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314" w:rsidRDefault="002C24CF" w:rsidP="00194C8F">
      <w:pPr>
        <w:pStyle w:val="Titre0"/>
      </w:pPr>
      <w:r>
        <w:t>Structure de</w:t>
      </w:r>
      <w:r w:rsidR="005B3D70">
        <w:t>s</w:t>
      </w:r>
      <w:r>
        <w:t xml:space="preserve"> table</w:t>
      </w:r>
      <w:r w:rsidR="005B3D70">
        <w:t>s</w:t>
      </w:r>
      <w:r>
        <w:t xml:space="preserve"> </w:t>
      </w:r>
      <w:r w:rsidR="00F636DF">
        <w:t>REQUETE</w:t>
      </w:r>
      <w:r>
        <w:t xml:space="preserve"> </w:t>
      </w:r>
      <w:r w:rsidR="005B3D70">
        <w:t xml:space="preserve">pour </w:t>
      </w:r>
      <w:r w:rsidR="00C166CD">
        <w:t>2016</w:t>
      </w:r>
      <w:r w:rsidR="001734C2">
        <w:t xml:space="preserve"> </w:t>
      </w:r>
      <w:r w:rsidR="009D0777">
        <w:t xml:space="preserve">(version </w:t>
      </w:r>
      <w:r w:rsidR="00C166CD">
        <w:t>Décembre</w:t>
      </w:r>
      <w:r w:rsidR="009D0777">
        <w:t>)</w:t>
      </w:r>
    </w:p>
    <w:p w:rsidR="002C24CF" w:rsidRDefault="002C24CF" w:rsidP="002C24CF"/>
    <w:p w:rsidR="002C24CF" w:rsidRDefault="002C24CF" w:rsidP="002C24CF"/>
    <w:p w:rsidR="001D3800" w:rsidRDefault="001D3800" w:rsidP="00194C8F">
      <w:r>
        <w:t xml:space="preserve">Le présent document informe sur la structure </w:t>
      </w:r>
      <w:r w:rsidR="009779D7">
        <w:t>de</w:t>
      </w:r>
      <w:r w:rsidR="004A3A0B">
        <w:t>s deux</w:t>
      </w:r>
      <w:r>
        <w:t xml:space="preserve"> table</w:t>
      </w:r>
      <w:r w:rsidR="004A3A0B">
        <w:t>s</w:t>
      </w:r>
      <w:r>
        <w:t xml:space="preserve"> utilisée</w:t>
      </w:r>
      <w:r w:rsidR="004A3A0B">
        <w:t>s</w:t>
      </w:r>
      <w:r>
        <w:t xml:space="preserve"> dans l’outil d’autotest</w:t>
      </w:r>
      <w:r w:rsidR="0055029A">
        <w:t xml:space="preserve"> pour la version des c</w:t>
      </w:r>
      <w:r w:rsidR="00F636DF">
        <w:t xml:space="preserve">ahiers des charges EDI-REQUETE </w:t>
      </w:r>
      <w:r w:rsidR="009E296D">
        <w:t>Palier</w:t>
      </w:r>
      <w:r w:rsidR="009E296D">
        <w:t xml:space="preserve"> </w:t>
      </w:r>
      <w:r w:rsidR="009E296D">
        <w:t xml:space="preserve">du 29 novembre </w:t>
      </w:r>
      <w:r w:rsidR="00E12FF5">
        <w:t>2016</w:t>
      </w:r>
      <w:r>
        <w:t>. En annexe se trouve le détail de certaines informations telles que la structure des NAD</w:t>
      </w:r>
      <w:r w:rsidR="004A3A0B">
        <w:t xml:space="preserve"> </w:t>
      </w:r>
      <w:r>
        <w:t>util</w:t>
      </w:r>
      <w:r w:rsidR="00A60F76">
        <w:t>isé par l’association EDIFICAS,</w:t>
      </w:r>
      <w:r w:rsidR="00D52D0D">
        <w:t xml:space="preserve"> un rappel de l’emplacement où se trouve</w:t>
      </w:r>
      <w:r w:rsidR="00C95D7D">
        <w:t>nt</w:t>
      </w:r>
      <w:r w:rsidR="00D52D0D">
        <w:t xml:space="preserve"> </w:t>
      </w:r>
      <w:r>
        <w:t xml:space="preserve">les tables de codes utilisées par la </w:t>
      </w:r>
      <w:proofErr w:type="spellStart"/>
      <w:r>
        <w:t>DG</w:t>
      </w:r>
      <w:r w:rsidR="00154487">
        <w:t>FiP</w:t>
      </w:r>
      <w:proofErr w:type="spellEnd"/>
      <w:r>
        <w:t xml:space="preserve"> </w:t>
      </w:r>
      <w:r w:rsidR="0055029A">
        <w:t xml:space="preserve">dans les cahiers des charges </w:t>
      </w:r>
      <w:r w:rsidR="00F636DF">
        <w:t>EDI-REQUETE</w:t>
      </w:r>
      <w:r w:rsidR="0055029A">
        <w:t>.</w:t>
      </w:r>
    </w:p>
    <w:p w:rsidR="0055029A" w:rsidRDefault="0055029A" w:rsidP="002C24CF"/>
    <w:p w:rsidR="001D3800" w:rsidRDefault="001D3800" w:rsidP="002C24CF"/>
    <w:p w:rsidR="002C24CF" w:rsidRDefault="0055029A" w:rsidP="0055029A">
      <w:pPr>
        <w:pStyle w:val="T1GT2"/>
      </w:pPr>
      <w:bookmarkStart w:id="0" w:name="_Toc464226227"/>
      <w:r>
        <w:t>SOMMAIRE</w:t>
      </w:r>
      <w:bookmarkEnd w:id="0"/>
    </w:p>
    <w:p w:rsidR="00641BA6" w:rsidRDefault="00641BA6" w:rsidP="002C24CF"/>
    <w:p w:rsidR="009E296D" w:rsidRDefault="0055029A">
      <w:pPr>
        <w:pStyle w:val="TM1"/>
        <w:tabs>
          <w:tab w:val="left" w:pos="4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\h \z \t "Titre 3;4;T1 GT2;1;T2 GT2;2;Style Annexe;3" </w:instrText>
      </w:r>
      <w:r>
        <w:fldChar w:fldCharType="separate"/>
      </w:r>
      <w:hyperlink w:anchor="_Toc464226227" w:history="1">
        <w:r w:rsidR="009E296D" w:rsidRPr="0038287B">
          <w:rPr>
            <w:rStyle w:val="Lienhypertexte"/>
            <w:noProof/>
          </w:rPr>
          <w:t>1</w:t>
        </w:r>
        <w:r w:rsidR="009E296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E296D" w:rsidRPr="0038287B">
          <w:rPr>
            <w:rStyle w:val="Lienhypertexte"/>
            <w:noProof/>
          </w:rPr>
          <w:t>SOMMAIRE</w:t>
        </w:r>
        <w:r w:rsidR="009E296D">
          <w:rPr>
            <w:noProof/>
            <w:webHidden/>
          </w:rPr>
          <w:tab/>
        </w:r>
        <w:r w:rsidR="009E296D">
          <w:rPr>
            <w:noProof/>
            <w:webHidden/>
          </w:rPr>
          <w:fldChar w:fldCharType="begin"/>
        </w:r>
        <w:r w:rsidR="009E296D">
          <w:rPr>
            <w:noProof/>
            <w:webHidden/>
          </w:rPr>
          <w:instrText xml:space="preserve"> PAGEREF _Toc464226227 \h </w:instrText>
        </w:r>
        <w:r w:rsidR="009E296D">
          <w:rPr>
            <w:noProof/>
            <w:webHidden/>
          </w:rPr>
        </w:r>
        <w:r w:rsidR="009E296D">
          <w:rPr>
            <w:noProof/>
            <w:webHidden/>
          </w:rPr>
          <w:fldChar w:fldCharType="separate"/>
        </w:r>
        <w:r w:rsidR="009E296D">
          <w:rPr>
            <w:noProof/>
            <w:webHidden/>
          </w:rPr>
          <w:t>1</w:t>
        </w:r>
        <w:r w:rsidR="009E296D">
          <w:rPr>
            <w:noProof/>
            <w:webHidden/>
          </w:rPr>
          <w:fldChar w:fldCharType="end"/>
        </w:r>
      </w:hyperlink>
    </w:p>
    <w:p w:rsidR="009E296D" w:rsidRDefault="009E296D">
      <w:pPr>
        <w:pStyle w:val="TM1"/>
        <w:tabs>
          <w:tab w:val="left" w:pos="4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4226228" w:history="1">
        <w:r w:rsidRPr="0038287B">
          <w:rPr>
            <w:rStyle w:val="Lienhypertext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8287B">
          <w:rPr>
            <w:rStyle w:val="Lienhypertexte"/>
            <w:noProof/>
          </w:rPr>
          <w:t>DESCRIPTIF DES 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_Toc464226228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9E296D" w:rsidRDefault="009E296D">
      <w:pPr>
        <w:pStyle w:val="TM2"/>
        <w:tabs>
          <w:tab w:val="left" w:pos="6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4226229" w:history="1">
        <w:r w:rsidRPr="0038287B">
          <w:rPr>
            <w:rStyle w:val="Lienhypertexte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8287B">
          <w:rPr>
            <w:rStyle w:val="Lienhypertexte"/>
            <w:noProof/>
          </w:rPr>
          <w:t>Table REQ16D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_Toc464226229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9E296D" w:rsidRDefault="009E296D">
      <w:pPr>
        <w:pStyle w:val="TM2"/>
        <w:tabs>
          <w:tab w:val="left" w:pos="6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4226230" w:history="1">
        <w:r w:rsidRPr="0038287B">
          <w:rPr>
            <w:rStyle w:val="Lienhypertext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8287B">
          <w:rPr>
            <w:rStyle w:val="Lienhypertexte"/>
            <w:noProof/>
          </w:rPr>
          <w:t>Table REQ16F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_Toc464226230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9E296D" w:rsidRDefault="009E296D">
      <w:pPr>
        <w:pStyle w:val="TM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4226231" w:history="1">
        <w:r w:rsidRPr="0038287B">
          <w:rPr>
            <w:rStyle w:val="Lienhypertexte"/>
            <w:noProof/>
          </w:rPr>
          <w:t>Annexe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_Toc464226231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E296D" w:rsidRDefault="009E296D">
      <w:pPr>
        <w:pStyle w:val="TM4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4226232" w:history="1">
        <w:r w:rsidRPr="0038287B">
          <w:rPr>
            <w:rStyle w:val="Lienhypertexte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8287B">
          <w:rPr>
            <w:rStyle w:val="Lienhypertexte"/>
            <w:noProof/>
          </w:rPr>
          <w:t>Codification des types de segment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_Toc464226232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E296D" w:rsidRDefault="009E296D">
      <w:pPr>
        <w:pStyle w:val="TM4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4226233" w:history="1">
        <w:r w:rsidRPr="0038287B">
          <w:rPr>
            <w:rStyle w:val="Lienhypertexte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8287B">
          <w:rPr>
            <w:rStyle w:val="Lienhypertexte"/>
            <w:noProof/>
          </w:rPr>
          <w:t>Codification et structure des NAD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_Toc464226233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E296D" w:rsidRDefault="009E296D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4226234" w:history="1">
        <w:r w:rsidRPr="0038287B">
          <w:rPr>
            <w:rStyle w:val="Lienhypertexte"/>
            <w:noProof/>
          </w:rPr>
          <w:t>1.2 Codification des CCI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_Toc464226234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E296D" w:rsidRDefault="009E296D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4226235" w:history="1">
        <w:r w:rsidRPr="0038287B">
          <w:rPr>
            <w:rStyle w:val="Lienhypertexte"/>
            <w:noProof/>
          </w:rPr>
          <w:t>1.3 Codification des RFF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_Toc464226235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E296D" w:rsidRDefault="009E296D">
      <w:pPr>
        <w:pStyle w:val="TM4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4226236" w:history="1">
        <w:r w:rsidRPr="0038287B">
          <w:rPr>
            <w:rStyle w:val="Lienhypertext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8287B">
          <w:rPr>
            <w:rStyle w:val="Lienhypertexte"/>
            <w:noProof/>
          </w:rPr>
          <w:t>Codification des tables de codes CCI/CAV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_Toc464226236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E296D" w:rsidRDefault="009E296D">
      <w:pPr>
        <w:pStyle w:val="TM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4226237" w:history="1">
        <w:r w:rsidRPr="0038287B">
          <w:rPr>
            <w:rStyle w:val="Lienhypertexte"/>
            <w:noProof/>
          </w:rPr>
          <w:t>Annexe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_Toc464226237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5029A" w:rsidRDefault="0055029A" w:rsidP="002C24CF">
      <w:r>
        <w:fldChar w:fldCharType="end"/>
      </w:r>
    </w:p>
    <w:p w:rsidR="0055029A" w:rsidRDefault="0055029A" w:rsidP="002C24CF"/>
    <w:p w:rsidR="00641BA6" w:rsidRDefault="0055029A" w:rsidP="001D3800">
      <w:pPr>
        <w:pStyle w:val="T1GT2"/>
      </w:pPr>
      <w:bookmarkStart w:id="1" w:name="_Toc464226228"/>
      <w:r>
        <w:t xml:space="preserve">DESCRIPTIF </w:t>
      </w:r>
      <w:r w:rsidR="00FE2A95">
        <w:t>DES</w:t>
      </w:r>
      <w:r>
        <w:t xml:space="preserve"> TABLE</w:t>
      </w:r>
      <w:r w:rsidR="00FE2A95">
        <w:t>S</w:t>
      </w:r>
      <w:bookmarkEnd w:id="1"/>
    </w:p>
    <w:p w:rsidR="00641BA6" w:rsidRPr="00641BA6" w:rsidRDefault="00641BA6" w:rsidP="004031DF"/>
    <w:p w:rsidR="002C24CF" w:rsidRDefault="002C24CF" w:rsidP="00194C8F">
      <w:pPr>
        <w:pStyle w:val="T2GT2"/>
      </w:pPr>
      <w:bookmarkStart w:id="2" w:name="_Toc464226229"/>
      <w:r>
        <w:t xml:space="preserve">Table </w:t>
      </w:r>
      <w:r w:rsidR="00D747A9">
        <w:t>REQ16D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0"/>
        <w:gridCol w:w="1611"/>
        <w:gridCol w:w="3571"/>
      </w:tblGrid>
      <w:tr w:rsidR="00610A2C" w:rsidRPr="00610A2C" w:rsidTr="009E296D">
        <w:tc>
          <w:tcPr>
            <w:tcW w:w="3900" w:type="dxa"/>
          </w:tcPr>
          <w:p w:rsidR="00610A2C" w:rsidRPr="00610A2C" w:rsidRDefault="00610A2C" w:rsidP="0055029A">
            <w:r w:rsidRPr="00610A2C">
              <w:t>Nom du formulaire</w:t>
            </w:r>
          </w:p>
        </w:tc>
        <w:tc>
          <w:tcPr>
            <w:tcW w:w="1611" w:type="dxa"/>
          </w:tcPr>
          <w:p w:rsidR="00610A2C" w:rsidRPr="00610A2C" w:rsidRDefault="00610A2C" w:rsidP="0055029A">
            <w:r w:rsidRPr="00610A2C">
              <w:t>Position 1 à 10</w:t>
            </w:r>
          </w:p>
        </w:tc>
        <w:tc>
          <w:tcPr>
            <w:tcW w:w="3571" w:type="dxa"/>
          </w:tcPr>
          <w:p w:rsidR="00610A2C" w:rsidRPr="00610A2C" w:rsidRDefault="00610A2C" w:rsidP="0055029A"/>
        </w:tc>
      </w:tr>
      <w:tr w:rsidR="00610A2C" w:rsidRPr="00610A2C" w:rsidTr="009E296D">
        <w:tc>
          <w:tcPr>
            <w:tcW w:w="3900" w:type="dxa"/>
          </w:tcPr>
          <w:p w:rsidR="00610A2C" w:rsidRPr="00610A2C" w:rsidRDefault="007D0CCF" w:rsidP="0055029A">
            <w:r>
              <w:t>Millésime</w:t>
            </w:r>
          </w:p>
        </w:tc>
        <w:tc>
          <w:tcPr>
            <w:tcW w:w="1611" w:type="dxa"/>
          </w:tcPr>
          <w:p w:rsidR="00610A2C" w:rsidRPr="00610A2C" w:rsidRDefault="00610A2C" w:rsidP="0055029A">
            <w:r w:rsidRPr="00610A2C">
              <w:t>Position 11 à 12</w:t>
            </w:r>
          </w:p>
        </w:tc>
        <w:tc>
          <w:tcPr>
            <w:tcW w:w="3571" w:type="dxa"/>
          </w:tcPr>
          <w:p w:rsidR="00610A2C" w:rsidRPr="00610A2C" w:rsidRDefault="00610A2C" w:rsidP="0055029A"/>
        </w:tc>
      </w:tr>
      <w:tr w:rsidR="00610A2C" w:rsidRPr="00610A2C" w:rsidTr="009E296D">
        <w:tc>
          <w:tcPr>
            <w:tcW w:w="3900" w:type="dxa"/>
          </w:tcPr>
          <w:p w:rsidR="00610A2C" w:rsidRPr="00610A2C" w:rsidRDefault="00610A2C" w:rsidP="0055029A">
            <w:r w:rsidRPr="00610A2C">
              <w:t>Code Donnée</w:t>
            </w:r>
          </w:p>
        </w:tc>
        <w:tc>
          <w:tcPr>
            <w:tcW w:w="1611" w:type="dxa"/>
          </w:tcPr>
          <w:p w:rsidR="00610A2C" w:rsidRPr="00610A2C" w:rsidRDefault="00610A2C" w:rsidP="0055029A">
            <w:r w:rsidRPr="00610A2C">
              <w:t>Position 13 à 14</w:t>
            </w:r>
          </w:p>
        </w:tc>
        <w:tc>
          <w:tcPr>
            <w:tcW w:w="3571" w:type="dxa"/>
          </w:tcPr>
          <w:p w:rsidR="00610A2C" w:rsidRPr="00610A2C" w:rsidRDefault="00610A2C" w:rsidP="0055029A"/>
        </w:tc>
      </w:tr>
      <w:tr w:rsidR="00610A2C" w:rsidRPr="00610A2C" w:rsidTr="009E296D">
        <w:tc>
          <w:tcPr>
            <w:tcW w:w="3900" w:type="dxa"/>
          </w:tcPr>
          <w:p w:rsidR="00610A2C" w:rsidRPr="00610A2C" w:rsidRDefault="00610A2C" w:rsidP="0055029A">
            <w:r w:rsidRPr="00610A2C">
              <w:t>Code Segment</w:t>
            </w:r>
          </w:p>
        </w:tc>
        <w:tc>
          <w:tcPr>
            <w:tcW w:w="1611" w:type="dxa"/>
          </w:tcPr>
          <w:p w:rsidR="00610A2C" w:rsidRPr="00610A2C" w:rsidRDefault="00610A2C" w:rsidP="0055029A">
            <w:r w:rsidRPr="00610A2C">
              <w:t>Position 15</w:t>
            </w:r>
            <w:r w:rsidR="00C1623D">
              <w:t xml:space="preserve"> </w:t>
            </w:r>
            <w:r w:rsidRPr="00610A2C">
              <w:t>à 17</w:t>
            </w:r>
          </w:p>
        </w:tc>
        <w:tc>
          <w:tcPr>
            <w:tcW w:w="3571" w:type="dxa"/>
          </w:tcPr>
          <w:p w:rsidR="00610A2C" w:rsidRPr="00610A2C" w:rsidRDefault="00610A2C" w:rsidP="0055029A"/>
        </w:tc>
      </w:tr>
      <w:tr w:rsidR="00144B90" w:rsidRPr="00610A2C" w:rsidTr="009E296D">
        <w:tc>
          <w:tcPr>
            <w:tcW w:w="3900" w:type="dxa"/>
          </w:tcPr>
          <w:p w:rsidR="00144B90" w:rsidRPr="00610A2C" w:rsidRDefault="00144B90" w:rsidP="0055029A"/>
        </w:tc>
        <w:tc>
          <w:tcPr>
            <w:tcW w:w="1611" w:type="dxa"/>
          </w:tcPr>
          <w:p w:rsidR="00144B90" w:rsidRPr="00610A2C" w:rsidRDefault="00144B90" w:rsidP="0055029A">
            <w:r>
              <w:t>Position 18</w:t>
            </w:r>
          </w:p>
        </w:tc>
        <w:tc>
          <w:tcPr>
            <w:tcW w:w="3571" w:type="dxa"/>
          </w:tcPr>
          <w:p w:rsidR="00144B90" w:rsidRPr="00610A2C" w:rsidRDefault="00144B90" w:rsidP="0055029A"/>
        </w:tc>
      </w:tr>
      <w:tr w:rsidR="00610A2C" w:rsidRPr="00610A2C" w:rsidTr="009E296D">
        <w:tc>
          <w:tcPr>
            <w:tcW w:w="3900" w:type="dxa"/>
          </w:tcPr>
          <w:p w:rsidR="00610A2C" w:rsidRPr="00610A2C" w:rsidRDefault="00610A2C" w:rsidP="0055029A">
            <w:r w:rsidRPr="00610A2C">
              <w:t>Donnée répétable</w:t>
            </w:r>
          </w:p>
        </w:tc>
        <w:tc>
          <w:tcPr>
            <w:tcW w:w="1611" w:type="dxa"/>
          </w:tcPr>
          <w:p w:rsidR="00610A2C" w:rsidRPr="00610A2C" w:rsidRDefault="00610A2C" w:rsidP="0055029A">
            <w:r w:rsidRPr="00610A2C">
              <w:t>Position 19</w:t>
            </w:r>
          </w:p>
        </w:tc>
        <w:tc>
          <w:tcPr>
            <w:tcW w:w="3571" w:type="dxa"/>
          </w:tcPr>
          <w:p w:rsidR="00610A2C" w:rsidRPr="00610A2C" w:rsidRDefault="00610A2C" w:rsidP="0055029A">
            <w:r w:rsidRPr="00610A2C">
              <w:t>Caractère utilisé : X</w:t>
            </w:r>
          </w:p>
        </w:tc>
      </w:tr>
      <w:tr w:rsidR="00610A2C" w:rsidRPr="00610A2C" w:rsidTr="009E296D">
        <w:tc>
          <w:tcPr>
            <w:tcW w:w="3900" w:type="dxa"/>
          </w:tcPr>
          <w:p w:rsidR="00610A2C" w:rsidRPr="004A3A0B" w:rsidRDefault="00610A2C" w:rsidP="0055029A">
            <w:pPr>
              <w:rPr>
                <w:lang w:val="en-GB"/>
              </w:rPr>
            </w:pPr>
            <w:r w:rsidRPr="004A3A0B">
              <w:rPr>
                <w:lang w:val="en-GB"/>
              </w:rPr>
              <w:t xml:space="preserve">Type </w:t>
            </w:r>
            <w:r w:rsidR="00C35853">
              <w:rPr>
                <w:lang w:val="en-GB"/>
              </w:rPr>
              <w:t>de segment</w:t>
            </w:r>
          </w:p>
        </w:tc>
        <w:tc>
          <w:tcPr>
            <w:tcW w:w="1611" w:type="dxa"/>
          </w:tcPr>
          <w:p w:rsidR="00610A2C" w:rsidRPr="00610A2C" w:rsidRDefault="00610A2C" w:rsidP="0055029A">
            <w:r w:rsidRPr="00610A2C">
              <w:t>Position 20</w:t>
            </w:r>
            <w:r w:rsidR="00C1623D">
              <w:t xml:space="preserve"> </w:t>
            </w:r>
            <w:r w:rsidRPr="00610A2C">
              <w:t>à 21</w:t>
            </w:r>
          </w:p>
        </w:tc>
        <w:tc>
          <w:tcPr>
            <w:tcW w:w="3571" w:type="dxa"/>
          </w:tcPr>
          <w:p w:rsidR="00610A2C" w:rsidRPr="00610A2C" w:rsidRDefault="00610A2C" w:rsidP="0055029A">
            <w:r w:rsidRPr="00610A2C">
              <w:t>Code utilisé EDIFICAS (détail annexe1)</w:t>
            </w:r>
          </w:p>
        </w:tc>
      </w:tr>
      <w:tr w:rsidR="00610A2C" w:rsidRPr="00610A2C" w:rsidTr="009E296D">
        <w:tc>
          <w:tcPr>
            <w:tcW w:w="3900" w:type="dxa"/>
          </w:tcPr>
          <w:p w:rsidR="00610A2C" w:rsidRPr="00610A2C" w:rsidRDefault="00610A2C" w:rsidP="0055029A">
            <w:r w:rsidRPr="00610A2C">
              <w:t>Table de codes / Format de dates</w:t>
            </w:r>
          </w:p>
        </w:tc>
        <w:tc>
          <w:tcPr>
            <w:tcW w:w="1611" w:type="dxa"/>
          </w:tcPr>
          <w:p w:rsidR="00610A2C" w:rsidRPr="00610A2C" w:rsidRDefault="00610A2C" w:rsidP="0055029A">
            <w:r w:rsidRPr="00610A2C">
              <w:t>Position 22</w:t>
            </w:r>
            <w:r w:rsidR="00C1623D">
              <w:t xml:space="preserve"> </w:t>
            </w:r>
            <w:r w:rsidRPr="00610A2C">
              <w:t>à 24</w:t>
            </w:r>
          </w:p>
        </w:tc>
        <w:tc>
          <w:tcPr>
            <w:tcW w:w="3571" w:type="dxa"/>
          </w:tcPr>
          <w:p w:rsidR="00610A2C" w:rsidRPr="00610A2C" w:rsidRDefault="00610A2C" w:rsidP="0055029A">
            <w:r w:rsidRPr="00610A2C">
              <w:t>(Détail annexe 2)</w:t>
            </w:r>
          </w:p>
        </w:tc>
      </w:tr>
    </w:tbl>
    <w:p w:rsidR="00BC4C27" w:rsidRDefault="00BC4C27" w:rsidP="00BC4C27">
      <w:pPr>
        <w:tabs>
          <w:tab w:val="left" w:pos="3900"/>
          <w:tab w:val="left" w:pos="4900"/>
          <w:tab w:val="left" w:pos="6800"/>
        </w:tabs>
      </w:pPr>
    </w:p>
    <w:p w:rsidR="004A3A0B" w:rsidRDefault="004A3A0B" w:rsidP="004A3A0B">
      <w:pPr>
        <w:tabs>
          <w:tab w:val="left" w:pos="3900"/>
          <w:tab w:val="left" w:pos="4900"/>
          <w:tab w:val="left" w:pos="6800"/>
        </w:tabs>
      </w:pPr>
    </w:p>
    <w:p w:rsidR="004A3A0B" w:rsidRPr="00641BA6" w:rsidRDefault="004A3A0B" w:rsidP="009E296D">
      <w:pPr>
        <w:pStyle w:val="T2GT2"/>
      </w:pPr>
      <w:bookmarkStart w:id="3" w:name="_Toc109805588"/>
      <w:bookmarkStart w:id="4" w:name="_Toc464226230"/>
      <w:r>
        <w:t xml:space="preserve">Table </w:t>
      </w:r>
      <w:bookmarkEnd w:id="3"/>
      <w:r w:rsidR="00D747A9">
        <w:t>REQ16F</w:t>
      </w:r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0"/>
        <w:gridCol w:w="1584"/>
        <w:gridCol w:w="4122"/>
      </w:tblGrid>
      <w:tr w:rsidR="004A3A0B" w:rsidRPr="00610A2C" w:rsidTr="009E296D">
        <w:tc>
          <w:tcPr>
            <w:tcW w:w="3900" w:type="dxa"/>
          </w:tcPr>
          <w:p w:rsidR="004A3A0B" w:rsidRPr="00610A2C" w:rsidRDefault="004A3A0B" w:rsidP="00C64FA2">
            <w:r w:rsidRPr="00610A2C">
              <w:t>Nom du formulaire</w:t>
            </w:r>
          </w:p>
        </w:tc>
        <w:tc>
          <w:tcPr>
            <w:tcW w:w="1584" w:type="dxa"/>
          </w:tcPr>
          <w:p w:rsidR="004A3A0B" w:rsidRPr="00610A2C" w:rsidRDefault="004A3A0B" w:rsidP="00C64FA2">
            <w:r w:rsidRPr="00610A2C">
              <w:t>Position 1 à 10</w:t>
            </w:r>
          </w:p>
        </w:tc>
        <w:tc>
          <w:tcPr>
            <w:tcW w:w="4122" w:type="dxa"/>
          </w:tcPr>
          <w:p w:rsidR="004A3A0B" w:rsidRPr="00610A2C" w:rsidRDefault="004A3A0B" w:rsidP="00C64FA2"/>
        </w:tc>
      </w:tr>
      <w:tr w:rsidR="004A3A0B" w:rsidRPr="00610A2C" w:rsidTr="009E296D">
        <w:tc>
          <w:tcPr>
            <w:tcW w:w="3900" w:type="dxa"/>
          </w:tcPr>
          <w:p w:rsidR="004A3A0B" w:rsidRPr="00610A2C" w:rsidRDefault="00144B90" w:rsidP="00C64FA2">
            <w:r>
              <w:t>Millésime</w:t>
            </w:r>
          </w:p>
        </w:tc>
        <w:tc>
          <w:tcPr>
            <w:tcW w:w="1584" w:type="dxa"/>
          </w:tcPr>
          <w:p w:rsidR="004A3A0B" w:rsidRPr="00610A2C" w:rsidRDefault="004A3A0B" w:rsidP="00C64FA2">
            <w:r w:rsidRPr="00610A2C">
              <w:t>Position 11 à 12</w:t>
            </w:r>
          </w:p>
        </w:tc>
        <w:tc>
          <w:tcPr>
            <w:tcW w:w="4122" w:type="dxa"/>
          </w:tcPr>
          <w:p w:rsidR="004A3A0B" w:rsidRPr="00610A2C" w:rsidRDefault="004A3A0B" w:rsidP="00C64FA2"/>
        </w:tc>
      </w:tr>
      <w:tr w:rsidR="00DF2ED9" w:rsidRPr="00610A2C" w:rsidTr="009E296D">
        <w:tc>
          <w:tcPr>
            <w:tcW w:w="3900" w:type="dxa"/>
          </w:tcPr>
          <w:p w:rsidR="00DF2ED9" w:rsidRPr="00610A2C" w:rsidRDefault="00DF2ED9" w:rsidP="0074452C">
            <w:r w:rsidRPr="00610A2C">
              <w:t>Formulaire répétable</w:t>
            </w:r>
          </w:p>
        </w:tc>
        <w:tc>
          <w:tcPr>
            <w:tcW w:w="1584" w:type="dxa"/>
          </w:tcPr>
          <w:p w:rsidR="00DF2ED9" w:rsidRPr="00610A2C" w:rsidRDefault="00DF2ED9" w:rsidP="00D61B5C">
            <w:r>
              <w:t>Position 13</w:t>
            </w:r>
          </w:p>
        </w:tc>
        <w:tc>
          <w:tcPr>
            <w:tcW w:w="4122" w:type="dxa"/>
          </w:tcPr>
          <w:p w:rsidR="00DF2ED9" w:rsidRPr="00610A2C" w:rsidRDefault="00DF2ED9" w:rsidP="0074452C">
            <w:r w:rsidRPr="00610A2C">
              <w:t>Caractère utilisé : X</w:t>
            </w:r>
          </w:p>
        </w:tc>
      </w:tr>
      <w:tr w:rsidR="00773ADF" w:rsidRPr="00610A2C" w:rsidTr="009E296D">
        <w:tc>
          <w:tcPr>
            <w:tcW w:w="3900" w:type="dxa"/>
          </w:tcPr>
          <w:p w:rsidR="00773ADF" w:rsidRPr="00610A2C" w:rsidRDefault="00773ADF" w:rsidP="00B71A33">
            <w:r>
              <w:t>Type de formulaire</w:t>
            </w:r>
          </w:p>
        </w:tc>
        <w:tc>
          <w:tcPr>
            <w:tcW w:w="1584" w:type="dxa"/>
          </w:tcPr>
          <w:p w:rsidR="00773ADF" w:rsidRDefault="00773ADF" w:rsidP="00B71A33">
            <w:r w:rsidRPr="00610A2C">
              <w:t xml:space="preserve">Position </w:t>
            </w:r>
            <w:r>
              <w:t>14</w:t>
            </w:r>
            <w:r w:rsidR="00527DEF">
              <w:t xml:space="preserve"> à 17</w:t>
            </w:r>
          </w:p>
          <w:p w:rsidR="00527DEF" w:rsidRDefault="00527DEF" w:rsidP="00B71A33">
            <w:r>
              <w:t>en 14</w:t>
            </w:r>
          </w:p>
          <w:p w:rsidR="00527DEF" w:rsidRDefault="00527DEF" w:rsidP="00B71A33"/>
          <w:p w:rsidR="00527DEF" w:rsidRPr="00610A2C" w:rsidRDefault="00527DEF" w:rsidP="00B71A33">
            <w:r>
              <w:t>en 15 à 17</w:t>
            </w:r>
          </w:p>
        </w:tc>
        <w:tc>
          <w:tcPr>
            <w:tcW w:w="4122" w:type="dxa"/>
          </w:tcPr>
          <w:p w:rsidR="00773ADF" w:rsidRDefault="00773ADF" w:rsidP="00B71A33">
            <w:r>
              <w:t xml:space="preserve">Caractère utilisé : </w:t>
            </w:r>
          </w:p>
          <w:p w:rsidR="00773ADF" w:rsidRDefault="00773ADF" w:rsidP="00B71A33">
            <w:r>
              <w:t>P : formulaire principal</w:t>
            </w:r>
          </w:p>
          <w:p w:rsidR="00527DEF" w:rsidRDefault="007958E0" w:rsidP="00B71A33">
            <w:r>
              <w:t>R : formulaire contenant la ROF</w:t>
            </w:r>
          </w:p>
          <w:p w:rsidR="00527DEF" w:rsidRPr="00610A2C" w:rsidRDefault="00527DEF" w:rsidP="00B71A33">
            <w:r>
              <w:t>Réservé</w:t>
            </w:r>
          </w:p>
        </w:tc>
      </w:tr>
      <w:tr w:rsidR="004A3A0B" w:rsidRPr="00610A2C" w:rsidTr="009E296D">
        <w:trPr>
          <w:trHeight w:val="1505"/>
        </w:trPr>
        <w:tc>
          <w:tcPr>
            <w:tcW w:w="3900" w:type="dxa"/>
          </w:tcPr>
          <w:p w:rsidR="004A3A0B" w:rsidRPr="00610A2C" w:rsidRDefault="004A3A0B" w:rsidP="00C64FA2">
            <w:r w:rsidRPr="00610A2C">
              <w:t>Type de document</w:t>
            </w:r>
          </w:p>
        </w:tc>
        <w:tc>
          <w:tcPr>
            <w:tcW w:w="1584" w:type="dxa"/>
          </w:tcPr>
          <w:p w:rsidR="004A3A0B" w:rsidRPr="00610A2C" w:rsidRDefault="004A3A0B" w:rsidP="00527DEF">
            <w:r w:rsidRPr="00610A2C">
              <w:t xml:space="preserve">Position </w:t>
            </w:r>
            <w:r w:rsidR="00527DEF" w:rsidRPr="00610A2C">
              <w:t>1</w:t>
            </w:r>
            <w:r w:rsidR="00527DEF">
              <w:t xml:space="preserve">8 </w:t>
            </w:r>
            <w:r>
              <w:t xml:space="preserve">à </w:t>
            </w:r>
            <w:r w:rsidR="00144B90">
              <w:t>2</w:t>
            </w:r>
            <w:r w:rsidR="00016DB1">
              <w:t>4</w:t>
            </w:r>
          </w:p>
        </w:tc>
        <w:tc>
          <w:tcPr>
            <w:tcW w:w="4122" w:type="dxa"/>
          </w:tcPr>
          <w:p w:rsidR="004A3A0B" w:rsidRPr="00610A2C" w:rsidRDefault="004A3A0B" w:rsidP="00C64FA2">
            <w:r w:rsidRPr="00610A2C">
              <w:t>Permet de contrôler que le code Type de document utilisé dans l</w:t>
            </w:r>
            <w:r>
              <w:t>’</w:t>
            </w:r>
            <w:r w:rsidRPr="00610A2C">
              <w:t>e</w:t>
            </w:r>
            <w:r>
              <w:t>ntête du</w:t>
            </w:r>
            <w:r w:rsidRPr="00610A2C">
              <w:t xml:space="preserve"> message</w:t>
            </w:r>
            <w:r>
              <w:t xml:space="preserve"> (BGM donnée 1001)</w:t>
            </w:r>
            <w:r w:rsidRPr="00610A2C">
              <w:t xml:space="preserve"> correspond aux formulaires </w:t>
            </w:r>
            <w:r>
              <w:t>déposés.</w:t>
            </w:r>
          </w:p>
          <w:p w:rsidR="004A3A0B" w:rsidRPr="00610A2C" w:rsidRDefault="00A8084C" w:rsidP="00527DEF">
            <w:r>
              <w:t xml:space="preserve">Les codes type de document sont codifiés sur 3 caractères, </w:t>
            </w:r>
            <w:r w:rsidR="007D0CCF">
              <w:t>1</w:t>
            </w:r>
            <w:r>
              <w:t xml:space="preserve"> occurrence </w:t>
            </w:r>
            <w:r w:rsidR="007D0CCF">
              <w:t xml:space="preserve">est </w:t>
            </w:r>
            <w:r w:rsidR="00527DEF">
              <w:t>utilisée</w:t>
            </w:r>
          </w:p>
        </w:tc>
      </w:tr>
    </w:tbl>
    <w:p w:rsidR="004A3A0B" w:rsidRPr="00AD50B9" w:rsidRDefault="004A3A0B" w:rsidP="004A3A0B">
      <w:pPr>
        <w:tabs>
          <w:tab w:val="left" w:pos="3900"/>
          <w:tab w:val="left" w:pos="4900"/>
          <w:tab w:val="left" w:pos="5900"/>
          <w:tab w:val="left" w:pos="6800"/>
        </w:tabs>
      </w:pPr>
    </w:p>
    <w:p w:rsidR="00BF0FDB" w:rsidRPr="00AD50B9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:rsidR="001D3800" w:rsidRPr="00AD50B9" w:rsidRDefault="001D3800" w:rsidP="00BC4C27">
      <w:pPr>
        <w:tabs>
          <w:tab w:val="left" w:pos="3900"/>
          <w:tab w:val="left" w:pos="4900"/>
          <w:tab w:val="left" w:pos="5900"/>
          <w:tab w:val="left" w:pos="6800"/>
        </w:tabs>
        <w:sectPr w:rsidR="001D3800" w:rsidRPr="00AD50B9" w:rsidSect="00937F2A">
          <w:headerReference w:type="default" r:id="rId9"/>
          <w:type w:val="continuous"/>
          <w:pgSz w:w="11907" w:h="16840" w:code="9"/>
          <w:pgMar w:top="851" w:right="851" w:bottom="851" w:left="1418" w:header="567" w:footer="567" w:gutter="0"/>
          <w:paperSrc w:first="46" w:other="46"/>
          <w:cols w:space="708"/>
          <w:docGrid w:linePitch="272"/>
        </w:sectPr>
      </w:pPr>
    </w:p>
    <w:p w:rsidR="00BF0FDB" w:rsidRDefault="00BF0FDB" w:rsidP="00641BA6">
      <w:pPr>
        <w:pStyle w:val="StyleAnnexe"/>
      </w:pPr>
      <w:bookmarkStart w:id="5" w:name="_Toc464226231"/>
      <w:r>
        <w:lastRenderedPageBreak/>
        <w:t>Annexe 1</w:t>
      </w:r>
      <w:bookmarkEnd w:id="5"/>
    </w:p>
    <w:p w:rsidR="00BF0FDB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:rsidR="00BF0FDB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:rsidR="00C35853" w:rsidRDefault="00C35853" w:rsidP="00672CDA">
      <w:pPr>
        <w:pStyle w:val="Titre3"/>
        <w:numPr>
          <w:ilvl w:val="2"/>
          <w:numId w:val="7"/>
        </w:numPr>
      </w:pPr>
      <w:bookmarkStart w:id="6" w:name="_Toc131869523"/>
      <w:bookmarkStart w:id="7" w:name="_Toc464226232"/>
      <w:r>
        <w:t>Codification des types de segment</w:t>
      </w:r>
      <w:bookmarkEnd w:id="6"/>
      <w:bookmarkEnd w:id="7"/>
    </w:p>
    <w:p w:rsidR="00C35853" w:rsidRDefault="00C35853" w:rsidP="00672CDA">
      <w:pPr>
        <w:pStyle w:val="Titre3"/>
        <w:numPr>
          <w:ilvl w:val="1"/>
          <w:numId w:val="8"/>
        </w:numPr>
      </w:pPr>
      <w:bookmarkStart w:id="8" w:name="_Toc131869524"/>
      <w:bookmarkStart w:id="9" w:name="_Toc464226233"/>
      <w:r>
        <w:t>Codification et structure des NAD</w:t>
      </w:r>
      <w:bookmarkEnd w:id="8"/>
      <w:bookmarkEnd w:id="9"/>
    </w:p>
    <w:p w:rsidR="009C7077" w:rsidRDefault="009C7077" w:rsidP="009C7077"/>
    <w:p w:rsidR="009C7077" w:rsidRPr="009C7077" w:rsidRDefault="009C7077" w:rsidP="009C7077"/>
    <w:p w:rsidR="009C7077" w:rsidRDefault="009C7077" w:rsidP="009C7077">
      <w:pPr>
        <w:pStyle w:val="Stylea"/>
        <w:numPr>
          <w:ilvl w:val="0"/>
          <w:numId w:val="2"/>
        </w:numPr>
      </w:pPr>
      <w:r>
        <w:t>Code A1 : NAD Adresse Local</w:t>
      </w:r>
    </w:p>
    <w:p w:rsidR="009C7077" w:rsidRDefault="009C7077" w:rsidP="009C7077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9C7077" w:rsidRPr="0011173D" w:rsidTr="00A1399B">
        <w:trPr>
          <w:trHeight w:val="397"/>
        </w:trPr>
        <w:tc>
          <w:tcPr>
            <w:tcW w:w="0" w:type="auto"/>
            <w:vAlign w:val="center"/>
          </w:tcPr>
          <w:p w:rsidR="009C7077" w:rsidRPr="0011173D" w:rsidRDefault="009C7077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:rsidR="009C7077" w:rsidRPr="0011173D" w:rsidRDefault="009C7077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:rsidR="009C7077" w:rsidRPr="0011173D" w:rsidRDefault="009C7077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:rsidR="009C7077" w:rsidRPr="0011173D" w:rsidRDefault="009C7077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:rsidR="009C7077" w:rsidRPr="0011173D" w:rsidRDefault="009C7077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:rsidR="009C7077" w:rsidRPr="0011173D" w:rsidRDefault="009C7077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9C7077" w:rsidRPr="0011173D" w:rsidTr="00A1399B">
        <w:trPr>
          <w:trHeight w:val="284"/>
        </w:trPr>
        <w:tc>
          <w:tcPr>
            <w:tcW w:w="0" w:type="auto"/>
            <w:vAlign w:val="center"/>
          </w:tcPr>
          <w:p w:rsidR="009C7077" w:rsidRPr="0011173D" w:rsidRDefault="009C7077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9C7077" w:rsidRPr="0011173D" w:rsidRDefault="009C7077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9C7077" w:rsidRPr="0011173D" w:rsidRDefault="009C7077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:rsidR="009C7077" w:rsidRPr="0011173D" w:rsidRDefault="009C7077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:rsidR="009C7077" w:rsidRPr="0011173D" w:rsidRDefault="009C7077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:rsidR="009C7077" w:rsidRPr="0011173D" w:rsidRDefault="009C7077" w:rsidP="00A1399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Numéro, type (B/T/Q) et nom de voie</w:t>
            </w:r>
          </w:p>
        </w:tc>
      </w:tr>
      <w:tr w:rsidR="009C7077" w:rsidRPr="0011173D" w:rsidTr="00A1399B">
        <w:trPr>
          <w:trHeight w:val="284"/>
        </w:trPr>
        <w:tc>
          <w:tcPr>
            <w:tcW w:w="0" w:type="auto"/>
            <w:vAlign w:val="center"/>
          </w:tcPr>
          <w:p w:rsidR="009C7077" w:rsidRDefault="009C7077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9C7077" w:rsidRDefault="009C7077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9C7077" w:rsidRDefault="009C7077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:rsidR="009C7077" w:rsidRDefault="009C7077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:rsidR="009C7077" w:rsidRDefault="009C7077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3355" w:type="dxa"/>
          </w:tcPr>
          <w:p w:rsidR="009C7077" w:rsidRDefault="009C7077" w:rsidP="00A1399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Numéros bâtiment, entrée, étage</w:t>
            </w:r>
          </w:p>
        </w:tc>
      </w:tr>
    </w:tbl>
    <w:p w:rsidR="009C7077" w:rsidRDefault="009C7077" w:rsidP="009C7077">
      <w:pPr>
        <w:tabs>
          <w:tab w:val="left" w:pos="3900"/>
          <w:tab w:val="left" w:pos="4900"/>
          <w:tab w:val="left" w:pos="5900"/>
          <w:tab w:val="left" w:pos="6800"/>
        </w:tabs>
      </w:pPr>
    </w:p>
    <w:p w:rsidR="00F6530D" w:rsidRDefault="00F6530D" w:rsidP="00F6530D">
      <w:pPr>
        <w:tabs>
          <w:tab w:val="left" w:pos="3900"/>
          <w:tab w:val="left" w:pos="4900"/>
          <w:tab w:val="left" w:pos="5900"/>
          <w:tab w:val="left" w:pos="6800"/>
        </w:tabs>
      </w:pPr>
    </w:p>
    <w:p w:rsidR="00F6530D" w:rsidRDefault="00F6530D" w:rsidP="00F6530D">
      <w:pPr>
        <w:pStyle w:val="Stylea"/>
        <w:numPr>
          <w:ilvl w:val="0"/>
          <w:numId w:val="2"/>
        </w:numPr>
      </w:pPr>
      <w:r>
        <w:t>Code AN : NAD Adresse</w:t>
      </w:r>
    </w:p>
    <w:p w:rsidR="00F6530D" w:rsidRDefault="00F6530D" w:rsidP="00F6530D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F6530D" w:rsidRPr="0011173D" w:rsidTr="00A1399B">
        <w:trPr>
          <w:trHeight w:val="397"/>
        </w:trPr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F6530D" w:rsidRPr="0011173D" w:rsidTr="00A1399B">
        <w:trPr>
          <w:trHeight w:val="284"/>
        </w:trPr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:rsidR="00F6530D" w:rsidRPr="0011173D" w:rsidRDefault="00F6530D" w:rsidP="00A1399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Numéro, type (B/T/Q) et nom de voie</w:t>
            </w:r>
          </w:p>
        </w:tc>
      </w:tr>
      <w:tr w:rsidR="00F6530D" w:rsidRPr="0011173D" w:rsidTr="00A1399B">
        <w:trPr>
          <w:trHeight w:val="284"/>
        </w:trPr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:rsidR="00F6530D" w:rsidRDefault="00F6530D" w:rsidP="00A1399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adresse</w:t>
            </w:r>
          </w:p>
        </w:tc>
      </w:tr>
      <w:tr w:rsidR="00F6530D" w:rsidRPr="0011173D" w:rsidTr="00A1399B">
        <w:trPr>
          <w:trHeight w:val="284"/>
        </w:trPr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:rsidR="00F6530D" w:rsidRDefault="00F6530D" w:rsidP="00A1399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Ville</w:t>
            </w:r>
          </w:p>
        </w:tc>
      </w:tr>
      <w:tr w:rsidR="00F6530D" w:rsidRPr="0011173D" w:rsidTr="00A1399B">
        <w:trPr>
          <w:trHeight w:val="284"/>
        </w:trPr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:rsidR="00F6530D" w:rsidRDefault="00F6530D" w:rsidP="00A1399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</w:tbl>
    <w:p w:rsidR="00F6530D" w:rsidRDefault="00F6530D" w:rsidP="00F6530D">
      <w:pPr>
        <w:tabs>
          <w:tab w:val="left" w:pos="3900"/>
          <w:tab w:val="left" w:pos="4900"/>
          <w:tab w:val="left" w:pos="5900"/>
          <w:tab w:val="left" w:pos="6800"/>
        </w:tabs>
      </w:pPr>
    </w:p>
    <w:p w:rsidR="00F6530D" w:rsidRDefault="00F6530D" w:rsidP="00F6530D">
      <w:pPr>
        <w:tabs>
          <w:tab w:val="left" w:pos="3900"/>
          <w:tab w:val="left" w:pos="4900"/>
          <w:tab w:val="left" w:pos="5900"/>
          <w:tab w:val="left" w:pos="6800"/>
        </w:tabs>
      </w:pPr>
    </w:p>
    <w:p w:rsidR="00F6530D" w:rsidRDefault="00F6530D" w:rsidP="00F6530D">
      <w:pPr>
        <w:pStyle w:val="Stylea"/>
        <w:numPr>
          <w:ilvl w:val="0"/>
          <w:numId w:val="2"/>
        </w:numPr>
        <w:tabs>
          <w:tab w:val="clear" w:pos="360"/>
          <w:tab w:val="num" w:pos="587"/>
        </w:tabs>
        <w:ind w:left="587"/>
      </w:pPr>
      <w:r>
        <w:t>Code C2 : NAD Complet avec Numéro SIREN</w:t>
      </w:r>
    </w:p>
    <w:p w:rsidR="00F6530D" w:rsidRDefault="00F6530D" w:rsidP="00F6530D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F6530D" w:rsidRPr="0011173D" w:rsidTr="00A1399B">
        <w:trPr>
          <w:trHeight w:val="397"/>
        </w:trPr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F6530D" w:rsidRPr="0011173D" w:rsidTr="00A1399B">
        <w:trPr>
          <w:trHeight w:val="284"/>
        </w:trPr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:rsidR="00F6530D" w:rsidRPr="0011173D" w:rsidRDefault="00F6530D" w:rsidP="00A1399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SIREN</w:t>
            </w:r>
          </w:p>
        </w:tc>
      </w:tr>
      <w:tr w:rsidR="00F6530D" w:rsidRPr="0011173D" w:rsidTr="00A1399B">
        <w:trPr>
          <w:trHeight w:val="284"/>
        </w:trPr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:rsidR="00F6530D" w:rsidRDefault="00F6530D" w:rsidP="00A1399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F6530D" w:rsidRPr="0011173D" w:rsidTr="00A1399B">
        <w:trPr>
          <w:trHeight w:val="284"/>
        </w:trPr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:rsidR="00F6530D" w:rsidRDefault="00F6530D" w:rsidP="00A1399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F6530D" w:rsidRPr="0011173D" w:rsidTr="00A1399B">
        <w:trPr>
          <w:trHeight w:val="284"/>
        </w:trPr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:rsidR="00F6530D" w:rsidRDefault="00F6530D" w:rsidP="00A1399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F6530D" w:rsidRPr="0011173D" w:rsidTr="00A1399B">
        <w:trPr>
          <w:trHeight w:val="284"/>
        </w:trPr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:rsidR="00F6530D" w:rsidRDefault="00F6530D" w:rsidP="00A1399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F6530D" w:rsidRPr="0011173D" w:rsidTr="00A1399B">
        <w:trPr>
          <w:trHeight w:val="284"/>
        </w:trPr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:rsidR="00F6530D" w:rsidRDefault="00F6530D" w:rsidP="00A1399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F6530D" w:rsidRPr="0011173D" w:rsidTr="00A1399B">
        <w:trPr>
          <w:trHeight w:val="284"/>
        </w:trPr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:rsidR="00F6530D" w:rsidRDefault="00F6530D" w:rsidP="00A1399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F6530D" w:rsidRPr="0011173D" w:rsidTr="00A1399B">
        <w:trPr>
          <w:trHeight w:val="284"/>
        </w:trPr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:rsidR="00F6530D" w:rsidRDefault="00F6530D" w:rsidP="00A1399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</w:tbl>
    <w:p w:rsidR="00F6530D" w:rsidRDefault="00F6530D" w:rsidP="00F6530D">
      <w:pPr>
        <w:tabs>
          <w:tab w:val="left" w:pos="3900"/>
          <w:tab w:val="left" w:pos="4900"/>
          <w:tab w:val="left" w:pos="5900"/>
          <w:tab w:val="left" w:pos="6800"/>
        </w:tabs>
      </w:pPr>
    </w:p>
    <w:p w:rsidR="00F6530D" w:rsidRDefault="00F6530D" w:rsidP="00F6530D">
      <w:pPr>
        <w:tabs>
          <w:tab w:val="left" w:pos="3900"/>
          <w:tab w:val="left" w:pos="4900"/>
          <w:tab w:val="left" w:pos="5900"/>
          <w:tab w:val="left" w:pos="6800"/>
        </w:tabs>
      </w:pPr>
    </w:p>
    <w:p w:rsidR="00DE0BD3" w:rsidRDefault="00DE0BD3" w:rsidP="00F6530D">
      <w:pPr>
        <w:pStyle w:val="Stylea"/>
        <w:numPr>
          <w:ilvl w:val="0"/>
          <w:numId w:val="2"/>
        </w:numPr>
      </w:pPr>
      <w:r>
        <w:t>Code DT</w:t>
      </w:r>
      <w:r w:rsidR="000F7F3C">
        <w:t xml:space="preserve"> : NAD Complet avec Numéro </w:t>
      </w:r>
      <w:r w:rsidR="00313AE9">
        <w:t>SIREN</w:t>
      </w:r>
    </w:p>
    <w:p w:rsidR="00DE0BD3" w:rsidRDefault="00DE0BD3" w:rsidP="00DE0BD3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DE0BD3" w:rsidRPr="0011173D" w:rsidTr="009E296D">
        <w:trPr>
          <w:trHeight w:val="397"/>
        </w:trPr>
        <w:tc>
          <w:tcPr>
            <w:tcW w:w="0" w:type="auto"/>
            <w:vAlign w:val="center"/>
          </w:tcPr>
          <w:p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5708B7" w:rsidRPr="0011173D" w:rsidTr="009E296D">
        <w:trPr>
          <w:trHeight w:val="284"/>
        </w:trPr>
        <w:tc>
          <w:tcPr>
            <w:tcW w:w="0" w:type="auto"/>
            <w:vAlign w:val="center"/>
          </w:tcPr>
          <w:p w:rsidR="005708B7" w:rsidRPr="0011173D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5708B7" w:rsidRPr="0011173D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5708B7" w:rsidRPr="0011173D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:rsidR="005708B7" w:rsidRPr="0011173D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:rsidR="005708B7" w:rsidRPr="0011173D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:rsidR="005708B7" w:rsidRPr="0011173D" w:rsidRDefault="005708B7" w:rsidP="00313AE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Numéro </w:t>
            </w:r>
            <w:r w:rsidR="00313AE9">
              <w:t>SIREN</w:t>
            </w:r>
          </w:p>
        </w:tc>
      </w:tr>
      <w:tr w:rsidR="005708B7" w:rsidRPr="0011173D" w:rsidTr="009E296D">
        <w:trPr>
          <w:trHeight w:val="284"/>
        </w:trPr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:rsidR="005708B7" w:rsidRDefault="005708B7" w:rsidP="005708B7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5708B7" w:rsidRPr="0011173D" w:rsidTr="009E296D">
        <w:trPr>
          <w:trHeight w:val="284"/>
        </w:trPr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:rsidR="005708B7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5708B7" w:rsidRPr="0011173D" w:rsidTr="009E296D">
        <w:trPr>
          <w:trHeight w:val="284"/>
        </w:trPr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:rsidR="005708B7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5708B7" w:rsidRPr="0011173D" w:rsidTr="009E296D">
        <w:trPr>
          <w:trHeight w:val="284"/>
        </w:trPr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:rsidR="005708B7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5708B7" w:rsidRPr="0011173D" w:rsidTr="009E296D">
        <w:trPr>
          <w:trHeight w:val="284"/>
        </w:trPr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:rsidR="005708B7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5708B7" w:rsidRPr="0011173D" w:rsidTr="009E296D">
        <w:trPr>
          <w:trHeight w:val="284"/>
        </w:trPr>
        <w:tc>
          <w:tcPr>
            <w:tcW w:w="0" w:type="auto"/>
            <w:vAlign w:val="center"/>
          </w:tcPr>
          <w:p w:rsidR="00F6530D" w:rsidRDefault="00F6530D" w:rsidP="00F65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:rsidR="005708B7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5708B7" w:rsidRPr="0011173D" w:rsidTr="009E296D">
        <w:trPr>
          <w:trHeight w:val="284"/>
        </w:trPr>
        <w:tc>
          <w:tcPr>
            <w:tcW w:w="0" w:type="auto"/>
            <w:vAlign w:val="center"/>
          </w:tcPr>
          <w:p w:rsidR="005708B7" w:rsidRDefault="00F6530D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:rsidR="005708B7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:rsidR="005708B7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</w:tbl>
    <w:p w:rsidR="003F3FAF" w:rsidRDefault="003F3FAF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:rsidR="009C7077" w:rsidRDefault="009C7077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:rsidR="00F6530D" w:rsidRDefault="00F6530D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:rsidR="00F6530D" w:rsidRDefault="00F6530D" w:rsidP="00F6530D">
      <w:pPr>
        <w:pStyle w:val="Stylea"/>
        <w:numPr>
          <w:ilvl w:val="0"/>
          <w:numId w:val="2"/>
        </w:numPr>
      </w:pPr>
      <w:r>
        <w:t>Code I</w:t>
      </w:r>
      <w:r w:rsidR="009C7077">
        <w:t>3</w:t>
      </w:r>
      <w:r>
        <w:t> : NAD Identifiant et Nom/dénomination</w:t>
      </w:r>
      <w:r w:rsidRPr="007C4CA6">
        <w:t xml:space="preserve"> </w:t>
      </w:r>
      <w:r>
        <w:t xml:space="preserve">avec Numéro </w:t>
      </w:r>
      <w:r w:rsidR="009C7077">
        <w:t>SIREN</w:t>
      </w:r>
    </w:p>
    <w:p w:rsidR="00F6530D" w:rsidRDefault="00F6530D" w:rsidP="00F6530D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F6530D" w:rsidRPr="0011173D" w:rsidTr="00A1399B">
        <w:trPr>
          <w:trHeight w:val="397"/>
        </w:trPr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F6530D" w:rsidRPr="0011173D" w:rsidTr="00A1399B">
        <w:trPr>
          <w:trHeight w:val="284"/>
        </w:trPr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:rsidR="00F6530D" w:rsidRPr="0011173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:rsidR="00F6530D" w:rsidRPr="0011173D" w:rsidRDefault="00F6530D" w:rsidP="00313AE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Numéro </w:t>
            </w:r>
            <w:r w:rsidR="00313AE9">
              <w:t>SIREN</w:t>
            </w:r>
          </w:p>
        </w:tc>
      </w:tr>
      <w:tr w:rsidR="00F6530D" w:rsidRPr="0011173D" w:rsidTr="00A1399B">
        <w:trPr>
          <w:trHeight w:val="284"/>
        </w:trPr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:rsidR="00F6530D" w:rsidRDefault="00F6530D" w:rsidP="00A1399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F6530D" w:rsidRPr="0011173D" w:rsidTr="00A1399B">
        <w:trPr>
          <w:trHeight w:val="284"/>
        </w:trPr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:rsidR="00F6530D" w:rsidRDefault="00F6530D" w:rsidP="00A1399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F6530D" w:rsidRPr="0011173D" w:rsidTr="00A1399B">
        <w:trPr>
          <w:trHeight w:val="284"/>
        </w:trPr>
        <w:tc>
          <w:tcPr>
            <w:tcW w:w="0" w:type="auto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:rsidR="00F6530D" w:rsidRDefault="00F6530D" w:rsidP="00A13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:rsidR="00F6530D" w:rsidRDefault="00F6530D" w:rsidP="00A1399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</w:tbl>
    <w:p w:rsidR="00F6530D" w:rsidRDefault="00F6530D" w:rsidP="00F6530D">
      <w:pPr>
        <w:tabs>
          <w:tab w:val="left" w:pos="3900"/>
          <w:tab w:val="left" w:pos="4900"/>
          <w:tab w:val="left" w:pos="5900"/>
          <w:tab w:val="left" w:pos="6800"/>
        </w:tabs>
      </w:pPr>
    </w:p>
    <w:p w:rsidR="006C3600" w:rsidRDefault="006C3600" w:rsidP="00F6530D">
      <w:pPr>
        <w:tabs>
          <w:tab w:val="left" w:pos="3900"/>
          <w:tab w:val="left" w:pos="4900"/>
          <w:tab w:val="left" w:pos="5900"/>
          <w:tab w:val="left" w:pos="6800"/>
        </w:tabs>
      </w:pPr>
    </w:p>
    <w:p w:rsidR="00BD007A" w:rsidRDefault="00BD007A" w:rsidP="00BD007A">
      <w:pPr>
        <w:pStyle w:val="Titre3"/>
        <w:numPr>
          <w:ilvl w:val="0"/>
          <w:numId w:val="0"/>
        </w:numPr>
      </w:pPr>
      <w:bookmarkStart w:id="10" w:name="_Toc464226234"/>
      <w:r>
        <w:t>1.2 Codification des CCI</w:t>
      </w:r>
      <w:bookmarkEnd w:id="10"/>
      <w:r>
        <w:t xml:space="preserve"> </w:t>
      </w:r>
    </w:p>
    <w:p w:rsidR="00BD007A" w:rsidRDefault="00BD007A" w:rsidP="00BD007A">
      <w:r>
        <w:t>Chaque CCI peut-être codifié en fonction de son contenu.</w:t>
      </w:r>
    </w:p>
    <w:p w:rsidR="00BD007A" w:rsidRDefault="00BD007A" w:rsidP="00BD007A"/>
    <w:p w:rsidR="00BD007A" w:rsidRDefault="00BD007A" w:rsidP="00BD007A">
      <w:pPr>
        <w:pStyle w:val="Stylea"/>
        <w:ind w:left="587"/>
      </w:pPr>
      <w:r>
        <w:t>Code OB : Code de la demande d’information</w:t>
      </w:r>
      <w:r w:rsidR="00FC05AA">
        <w:t xml:space="preserve"> </w:t>
      </w:r>
      <w:r w:rsidR="00CD40DB">
        <w:t>(R-IDENTIF)</w:t>
      </w:r>
    </w:p>
    <w:p w:rsidR="00BD007A" w:rsidRDefault="00BD007A" w:rsidP="00BD007A">
      <w:pPr>
        <w:pStyle w:val="Stylea"/>
        <w:ind w:left="587"/>
      </w:pPr>
      <w:r>
        <w:t>Code OC : Local, occupation</w:t>
      </w:r>
      <w:r w:rsidR="00CD40DB">
        <w:t xml:space="preserve"> (R-LISTELOC)</w:t>
      </w:r>
    </w:p>
    <w:p w:rsidR="00E650E0" w:rsidRDefault="00E650E0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:rsidR="006C3600" w:rsidRDefault="006C3600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:rsidR="00E650E0" w:rsidRDefault="00E650E0" w:rsidP="00E650E0">
      <w:pPr>
        <w:pStyle w:val="Titre3"/>
        <w:numPr>
          <w:ilvl w:val="0"/>
          <w:numId w:val="0"/>
        </w:numPr>
      </w:pPr>
      <w:bookmarkStart w:id="11" w:name="_Toc279755786"/>
      <w:bookmarkStart w:id="12" w:name="_Toc464226235"/>
      <w:r>
        <w:t>1.3 Codification des RFF</w:t>
      </w:r>
      <w:bookmarkEnd w:id="11"/>
      <w:bookmarkEnd w:id="12"/>
    </w:p>
    <w:p w:rsidR="00E650E0" w:rsidRDefault="00E650E0" w:rsidP="00E650E0">
      <w:r>
        <w:t>Chaque RFF peut-être codifié en fonction de son contenu.</w:t>
      </w:r>
    </w:p>
    <w:p w:rsidR="00E650E0" w:rsidRDefault="00E650E0" w:rsidP="00E650E0"/>
    <w:p w:rsidR="009C7077" w:rsidRDefault="009C7077" w:rsidP="006C3600">
      <w:pPr>
        <w:pStyle w:val="Stylea"/>
        <w:ind w:left="587"/>
      </w:pPr>
      <w:r w:rsidRPr="009E296D">
        <w:t>Code CA</w:t>
      </w:r>
      <w:r>
        <w:t> : Numéro de type Code Activité (6 caractères)</w:t>
      </w:r>
    </w:p>
    <w:p w:rsidR="009C7077" w:rsidRDefault="009C7077" w:rsidP="006C3600">
      <w:pPr>
        <w:pStyle w:val="Stylea"/>
        <w:ind w:left="587"/>
      </w:pPr>
      <w:r w:rsidRPr="006C3600">
        <w:t>Code IN</w:t>
      </w:r>
      <w:r>
        <w:t> : Numéro Invariant</w:t>
      </w:r>
    </w:p>
    <w:p w:rsidR="009C7077" w:rsidRDefault="009C7077" w:rsidP="006C3600">
      <w:pPr>
        <w:pStyle w:val="Stylea"/>
        <w:ind w:left="587"/>
      </w:pPr>
      <w:r w:rsidRPr="006C3600">
        <w:t>Code OF</w:t>
      </w:r>
      <w:r>
        <w:t> : Numéro de type Référence Obligation Fiscale (de 3 à 13 caractères)</w:t>
      </w:r>
    </w:p>
    <w:p w:rsidR="009C7077" w:rsidRDefault="009C7077" w:rsidP="006C3600">
      <w:pPr>
        <w:pStyle w:val="Stylea"/>
        <w:ind w:left="587"/>
      </w:pPr>
      <w:r w:rsidRPr="006C3600">
        <w:t>Code RL</w:t>
      </w:r>
      <w:r>
        <w:t> : Numéro de Référence du Local</w:t>
      </w:r>
    </w:p>
    <w:p w:rsidR="00E12FF5" w:rsidRPr="009E296D" w:rsidRDefault="00E12FF5" w:rsidP="006C3600">
      <w:pPr>
        <w:pStyle w:val="Stylea"/>
        <w:ind w:left="587"/>
      </w:pPr>
    </w:p>
    <w:p w:rsidR="009E296D" w:rsidRDefault="009E296D" w:rsidP="006C3600">
      <w:pPr>
        <w:pStyle w:val="Stylea"/>
        <w:ind w:left="587"/>
      </w:pPr>
      <w:r w:rsidRPr="009E296D">
        <w:t xml:space="preserve">Code </w:t>
      </w:r>
      <w:bookmarkStart w:id="13" w:name="_GoBack"/>
      <w:bookmarkEnd w:id="13"/>
      <w:r>
        <w:t>2R : Longueur maximum de 2 caractères</w:t>
      </w:r>
    </w:p>
    <w:p w:rsidR="009E296D" w:rsidRDefault="009E296D" w:rsidP="006C3600">
      <w:pPr>
        <w:pStyle w:val="Stylea"/>
        <w:ind w:left="587"/>
      </w:pPr>
      <w:r w:rsidRPr="009E296D">
        <w:t xml:space="preserve">Code </w:t>
      </w:r>
      <w:r>
        <w:t>3R : Longueur maximum de 3 caractères</w:t>
      </w:r>
    </w:p>
    <w:p w:rsidR="009E296D" w:rsidRDefault="009E296D" w:rsidP="006C3600">
      <w:pPr>
        <w:pStyle w:val="Stylea"/>
        <w:ind w:left="587"/>
      </w:pPr>
      <w:r w:rsidRPr="009E296D">
        <w:t xml:space="preserve">Code </w:t>
      </w:r>
      <w:r>
        <w:t>4R : Longueur maximum de42 caractères</w:t>
      </w:r>
    </w:p>
    <w:p w:rsidR="009E296D" w:rsidRDefault="009E296D" w:rsidP="006C3600"/>
    <w:p w:rsidR="00B65B99" w:rsidRPr="009E296D" w:rsidRDefault="00B65B99" w:rsidP="009E296D">
      <w:pPr>
        <w:tabs>
          <w:tab w:val="left" w:pos="3900"/>
          <w:tab w:val="left" w:pos="4900"/>
          <w:tab w:val="left" w:pos="5900"/>
          <w:tab w:val="left" w:pos="6800"/>
        </w:tabs>
      </w:pPr>
    </w:p>
    <w:p w:rsidR="00B65B99" w:rsidRPr="009E296D" w:rsidRDefault="00B65B99" w:rsidP="009E296D">
      <w:pPr>
        <w:tabs>
          <w:tab w:val="left" w:pos="3900"/>
          <w:tab w:val="left" w:pos="4900"/>
          <w:tab w:val="left" w:pos="5900"/>
          <w:tab w:val="left" w:pos="6800"/>
        </w:tabs>
      </w:pPr>
    </w:p>
    <w:p w:rsidR="00E12FF5" w:rsidRPr="009E296D" w:rsidRDefault="00E12FF5" w:rsidP="009E296D">
      <w:pPr>
        <w:tabs>
          <w:tab w:val="left" w:pos="3900"/>
          <w:tab w:val="left" w:pos="4900"/>
          <w:tab w:val="left" w:pos="5900"/>
          <w:tab w:val="left" w:pos="6800"/>
        </w:tabs>
      </w:pPr>
    </w:p>
    <w:p w:rsidR="00E12FF5" w:rsidRDefault="00E12FF5" w:rsidP="00084F96">
      <w:pPr>
        <w:tabs>
          <w:tab w:val="left" w:pos="3900"/>
          <w:tab w:val="left" w:pos="4900"/>
          <w:tab w:val="left" w:pos="5900"/>
          <w:tab w:val="left" w:pos="6800"/>
        </w:tabs>
      </w:pPr>
    </w:p>
    <w:p w:rsidR="00E12FF5" w:rsidRDefault="00E12FF5" w:rsidP="00084F96">
      <w:pPr>
        <w:tabs>
          <w:tab w:val="left" w:pos="3900"/>
          <w:tab w:val="left" w:pos="4900"/>
          <w:tab w:val="left" w:pos="5900"/>
          <w:tab w:val="left" w:pos="6800"/>
        </w:tabs>
      </w:pPr>
    </w:p>
    <w:p w:rsidR="00991EAB" w:rsidRDefault="00991EAB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:rsidR="00991EAB" w:rsidRDefault="00991EAB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:rsidR="009E296D" w:rsidRDefault="009E296D">
      <w:pPr>
        <w:jc w:val="left"/>
      </w:pPr>
      <w:r>
        <w:br w:type="page"/>
      </w:r>
    </w:p>
    <w:p w:rsidR="00991EAB" w:rsidRDefault="00991EAB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:rsidR="00991EAB" w:rsidRDefault="00991EAB" w:rsidP="00991EAB">
      <w:pPr>
        <w:pStyle w:val="Titre3"/>
        <w:numPr>
          <w:ilvl w:val="2"/>
          <w:numId w:val="7"/>
        </w:numPr>
      </w:pPr>
      <w:bookmarkStart w:id="14" w:name="_Toc464226236"/>
      <w:r>
        <w:t>Codification des tables de codes CCI/CAV</w:t>
      </w:r>
      <w:bookmarkEnd w:id="14"/>
    </w:p>
    <w:p w:rsidR="00991EAB" w:rsidRDefault="00991EAB" w:rsidP="00991EAB">
      <w:pPr>
        <w:pStyle w:val="StyleAnnexe"/>
      </w:pPr>
      <w:bookmarkStart w:id="15" w:name="_Toc464226237"/>
      <w:r>
        <w:t>Annexe 2</w:t>
      </w:r>
      <w:bookmarkEnd w:id="15"/>
    </w:p>
    <w:p w:rsidR="00991EAB" w:rsidRDefault="00991EAB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:rsidR="00991EAB" w:rsidRPr="00991EAB" w:rsidRDefault="00991EAB" w:rsidP="00991EAB">
      <w:pPr>
        <w:pStyle w:val="Paragraphedeliste"/>
        <w:numPr>
          <w:ilvl w:val="0"/>
          <w:numId w:val="11"/>
        </w:numPr>
        <w:tabs>
          <w:tab w:val="left" w:pos="3900"/>
          <w:tab w:val="left" w:pos="4900"/>
          <w:tab w:val="left" w:pos="5900"/>
          <w:tab w:val="left" w:pos="6800"/>
        </w:tabs>
      </w:pPr>
      <w:r>
        <w:rPr>
          <w:b/>
          <w:i/>
        </w:rPr>
        <w:t xml:space="preserve">Tables de codes de la </w:t>
      </w:r>
      <w:proofErr w:type="spellStart"/>
      <w:r>
        <w:rPr>
          <w:b/>
          <w:i/>
        </w:rPr>
        <w:t>DGFiP</w:t>
      </w:r>
      <w:proofErr w:type="spellEnd"/>
    </w:p>
    <w:p w:rsidR="00991EAB" w:rsidRPr="00991EAB" w:rsidRDefault="00991EAB" w:rsidP="00991EAB">
      <w:pPr>
        <w:pStyle w:val="Paragraphedeliste"/>
        <w:tabs>
          <w:tab w:val="left" w:pos="3900"/>
          <w:tab w:val="left" w:pos="4900"/>
          <w:tab w:val="left" w:pos="5900"/>
          <w:tab w:val="left" w:pos="6800"/>
        </w:tabs>
      </w:pPr>
      <w:r>
        <w:t xml:space="preserve">Vous trouverez des codes utilisés par la </w:t>
      </w:r>
      <w:proofErr w:type="spellStart"/>
      <w:r>
        <w:t>DGFiP</w:t>
      </w:r>
      <w:proofErr w:type="spellEnd"/>
      <w:r>
        <w:t xml:space="preserve"> dans le volume 3, chapitre 3.5.1 « Tables de valeurs </w:t>
      </w:r>
      <w:proofErr w:type="spellStart"/>
      <w:r>
        <w:t>DGFiP</w:t>
      </w:r>
      <w:proofErr w:type="spellEnd"/>
      <w:r>
        <w:t> ».</w:t>
      </w:r>
    </w:p>
    <w:sectPr w:rsidR="00991EAB" w:rsidRPr="00991EAB" w:rsidSect="001D3800">
      <w:pgSz w:w="11907" w:h="16840" w:code="9"/>
      <w:pgMar w:top="851" w:right="851" w:bottom="851" w:left="1418" w:header="567" w:footer="567" w:gutter="0"/>
      <w:paperSrc w:first="46" w:other="46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EBC" w:rsidRDefault="00172EBC">
      <w:r>
        <w:separator/>
      </w:r>
    </w:p>
  </w:endnote>
  <w:endnote w:type="continuationSeparator" w:id="0">
    <w:p w:rsidR="00172EBC" w:rsidRDefault="00172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EBC" w:rsidRDefault="00172EBC">
      <w:r>
        <w:separator/>
      </w:r>
    </w:p>
  </w:footnote>
  <w:footnote w:type="continuationSeparator" w:id="0">
    <w:p w:rsidR="00172EBC" w:rsidRDefault="00172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7A9" w:rsidRDefault="00D747A9">
    <w:pPr>
      <w:pStyle w:val="En-tte"/>
    </w:pPr>
  </w:p>
  <w:p w:rsidR="00D747A9" w:rsidRDefault="00D747A9">
    <w:pPr>
      <w:pStyle w:val="En-tte"/>
    </w:pPr>
  </w:p>
  <w:p w:rsidR="00D747A9" w:rsidRDefault="00D747A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6DA7"/>
    <w:multiLevelType w:val="hybridMultilevel"/>
    <w:tmpl w:val="EA80F15C"/>
    <w:lvl w:ilvl="0" w:tplc="040C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3D23EF"/>
    <w:multiLevelType w:val="multilevel"/>
    <w:tmpl w:val="996C6BB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A1F4C2D"/>
    <w:multiLevelType w:val="hybridMultilevel"/>
    <w:tmpl w:val="EA80F15C"/>
    <w:lvl w:ilvl="0" w:tplc="040C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2C1E42"/>
    <w:multiLevelType w:val="multilevel"/>
    <w:tmpl w:val="3D262F76"/>
    <w:lvl w:ilvl="0">
      <w:start w:val="1"/>
      <w:numFmt w:val="decimal"/>
      <w:pStyle w:val="T1GT2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2GT2"/>
      <w:lvlText w:val="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>
    <w:nsid w:val="2F2142DC"/>
    <w:multiLevelType w:val="multilevel"/>
    <w:tmpl w:val="818EC4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6">
    <w:nsid w:val="50E22ED2"/>
    <w:multiLevelType w:val="hybridMultilevel"/>
    <w:tmpl w:val="0E82FF1C"/>
    <w:lvl w:ilvl="0" w:tplc="2A2E95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32287F"/>
    <w:multiLevelType w:val="hybridMultilevel"/>
    <w:tmpl w:val="954A9E72"/>
    <w:lvl w:ilvl="0" w:tplc="714AC3C0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3"/>
  </w:num>
  <w:num w:numId="6">
    <w:abstractNumId w:val="0"/>
    <w:lvlOverride w:ilvl="0">
      <w:startOverride w:val="1"/>
    </w:lvlOverride>
  </w:num>
  <w:num w:numId="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1"/>
  </w:num>
  <w:num w:numId="11">
    <w:abstractNumId w:val="6"/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314"/>
    <w:rsid w:val="0000166F"/>
    <w:rsid w:val="00016DB1"/>
    <w:rsid w:val="00017B39"/>
    <w:rsid w:val="00062CAD"/>
    <w:rsid w:val="00062EAD"/>
    <w:rsid w:val="00083836"/>
    <w:rsid w:val="00084F96"/>
    <w:rsid w:val="00086646"/>
    <w:rsid w:val="00096280"/>
    <w:rsid w:val="000A594E"/>
    <w:rsid w:val="000B7D37"/>
    <w:rsid w:val="000F19B8"/>
    <w:rsid w:val="000F7F3C"/>
    <w:rsid w:val="0012108B"/>
    <w:rsid w:val="00126004"/>
    <w:rsid w:val="00142D03"/>
    <w:rsid w:val="00144B90"/>
    <w:rsid w:val="00154487"/>
    <w:rsid w:val="001707A1"/>
    <w:rsid w:val="00172572"/>
    <w:rsid w:val="00172EBC"/>
    <w:rsid w:val="001734C2"/>
    <w:rsid w:val="00194C8F"/>
    <w:rsid w:val="001B6ED3"/>
    <w:rsid w:val="001D3800"/>
    <w:rsid w:val="002115F9"/>
    <w:rsid w:val="0024350C"/>
    <w:rsid w:val="002644F7"/>
    <w:rsid w:val="002659D1"/>
    <w:rsid w:val="002746AE"/>
    <w:rsid w:val="00275186"/>
    <w:rsid w:val="00282A2A"/>
    <w:rsid w:val="00287E26"/>
    <w:rsid w:val="0029253E"/>
    <w:rsid w:val="002A1C3B"/>
    <w:rsid w:val="002C24CF"/>
    <w:rsid w:val="002D551D"/>
    <w:rsid w:val="002F4C40"/>
    <w:rsid w:val="00301075"/>
    <w:rsid w:val="00313AE9"/>
    <w:rsid w:val="0032205A"/>
    <w:rsid w:val="00323712"/>
    <w:rsid w:val="00330F67"/>
    <w:rsid w:val="00337923"/>
    <w:rsid w:val="003607A2"/>
    <w:rsid w:val="003974BE"/>
    <w:rsid w:val="003A2572"/>
    <w:rsid w:val="003F1967"/>
    <w:rsid w:val="003F3FAF"/>
    <w:rsid w:val="004031DF"/>
    <w:rsid w:val="00404E46"/>
    <w:rsid w:val="00427884"/>
    <w:rsid w:val="00442962"/>
    <w:rsid w:val="00450EB7"/>
    <w:rsid w:val="00465A6C"/>
    <w:rsid w:val="004A2733"/>
    <w:rsid w:val="004A39BA"/>
    <w:rsid w:val="004A3A0B"/>
    <w:rsid w:val="004C167C"/>
    <w:rsid w:val="004D4C7C"/>
    <w:rsid w:val="00527DEF"/>
    <w:rsid w:val="0055029A"/>
    <w:rsid w:val="005708B7"/>
    <w:rsid w:val="00570C59"/>
    <w:rsid w:val="0058432D"/>
    <w:rsid w:val="005A1629"/>
    <w:rsid w:val="005A75EF"/>
    <w:rsid w:val="005B3D70"/>
    <w:rsid w:val="005C4C74"/>
    <w:rsid w:val="005C62AA"/>
    <w:rsid w:val="005E4E78"/>
    <w:rsid w:val="00610A2C"/>
    <w:rsid w:val="00636E57"/>
    <w:rsid w:val="00641BA6"/>
    <w:rsid w:val="006475B3"/>
    <w:rsid w:val="00653F0A"/>
    <w:rsid w:val="00672CDA"/>
    <w:rsid w:val="006814BC"/>
    <w:rsid w:val="00691729"/>
    <w:rsid w:val="006A5808"/>
    <w:rsid w:val="006B31E8"/>
    <w:rsid w:val="006C3600"/>
    <w:rsid w:val="006C5A65"/>
    <w:rsid w:val="006D2163"/>
    <w:rsid w:val="006E588D"/>
    <w:rsid w:val="007265A2"/>
    <w:rsid w:val="0072699D"/>
    <w:rsid w:val="00731D0F"/>
    <w:rsid w:val="00740FC6"/>
    <w:rsid w:val="0074452C"/>
    <w:rsid w:val="00746A63"/>
    <w:rsid w:val="00767CEC"/>
    <w:rsid w:val="00773ADF"/>
    <w:rsid w:val="00774360"/>
    <w:rsid w:val="007958E0"/>
    <w:rsid w:val="007B2DEB"/>
    <w:rsid w:val="007C45BF"/>
    <w:rsid w:val="007D0CCF"/>
    <w:rsid w:val="007D276B"/>
    <w:rsid w:val="008278C9"/>
    <w:rsid w:val="00855409"/>
    <w:rsid w:val="00860CBE"/>
    <w:rsid w:val="008811CC"/>
    <w:rsid w:val="008869F0"/>
    <w:rsid w:val="008911A0"/>
    <w:rsid w:val="008B10D3"/>
    <w:rsid w:val="00911508"/>
    <w:rsid w:val="00925574"/>
    <w:rsid w:val="00937F2A"/>
    <w:rsid w:val="00940D53"/>
    <w:rsid w:val="0096443A"/>
    <w:rsid w:val="009727D0"/>
    <w:rsid w:val="00975F58"/>
    <w:rsid w:val="00977872"/>
    <w:rsid w:val="009779D7"/>
    <w:rsid w:val="00986386"/>
    <w:rsid w:val="00991EAB"/>
    <w:rsid w:val="009A4A37"/>
    <w:rsid w:val="009A5007"/>
    <w:rsid w:val="009C7077"/>
    <w:rsid w:val="009D0777"/>
    <w:rsid w:val="009E296D"/>
    <w:rsid w:val="00A1399B"/>
    <w:rsid w:val="00A176BB"/>
    <w:rsid w:val="00A43005"/>
    <w:rsid w:val="00A550C5"/>
    <w:rsid w:val="00A60F76"/>
    <w:rsid w:val="00A64C6C"/>
    <w:rsid w:val="00A8084C"/>
    <w:rsid w:val="00A915EE"/>
    <w:rsid w:val="00AD50B9"/>
    <w:rsid w:val="00AD556E"/>
    <w:rsid w:val="00AE2328"/>
    <w:rsid w:val="00AF40A2"/>
    <w:rsid w:val="00B25AFF"/>
    <w:rsid w:val="00B32D6A"/>
    <w:rsid w:val="00B34A1E"/>
    <w:rsid w:val="00B63EA9"/>
    <w:rsid w:val="00B65B99"/>
    <w:rsid w:val="00B71A33"/>
    <w:rsid w:val="00B73515"/>
    <w:rsid w:val="00B87CFD"/>
    <w:rsid w:val="00BB3B30"/>
    <w:rsid w:val="00BC4C27"/>
    <w:rsid w:val="00BD007A"/>
    <w:rsid w:val="00BD08B8"/>
    <w:rsid w:val="00BD10CF"/>
    <w:rsid w:val="00BF0FDB"/>
    <w:rsid w:val="00C1623D"/>
    <w:rsid w:val="00C166CD"/>
    <w:rsid w:val="00C35853"/>
    <w:rsid w:val="00C42314"/>
    <w:rsid w:val="00C64FA2"/>
    <w:rsid w:val="00C95D7D"/>
    <w:rsid w:val="00CD3CEC"/>
    <w:rsid w:val="00CD40DB"/>
    <w:rsid w:val="00CD5DA0"/>
    <w:rsid w:val="00CE5E6B"/>
    <w:rsid w:val="00CF72C2"/>
    <w:rsid w:val="00D10E58"/>
    <w:rsid w:val="00D12212"/>
    <w:rsid w:val="00D41D4B"/>
    <w:rsid w:val="00D52D0D"/>
    <w:rsid w:val="00D5368F"/>
    <w:rsid w:val="00D61B5C"/>
    <w:rsid w:val="00D747A9"/>
    <w:rsid w:val="00D832A8"/>
    <w:rsid w:val="00DA53FB"/>
    <w:rsid w:val="00DE0BD3"/>
    <w:rsid w:val="00DF13F3"/>
    <w:rsid w:val="00DF2ED9"/>
    <w:rsid w:val="00E12FF5"/>
    <w:rsid w:val="00E22D97"/>
    <w:rsid w:val="00E3706A"/>
    <w:rsid w:val="00E47B64"/>
    <w:rsid w:val="00E61FD2"/>
    <w:rsid w:val="00E64314"/>
    <w:rsid w:val="00E650E0"/>
    <w:rsid w:val="00E67144"/>
    <w:rsid w:val="00EC72B5"/>
    <w:rsid w:val="00EC7C78"/>
    <w:rsid w:val="00EE2EB8"/>
    <w:rsid w:val="00EE5D5A"/>
    <w:rsid w:val="00EF418B"/>
    <w:rsid w:val="00F07C62"/>
    <w:rsid w:val="00F2726F"/>
    <w:rsid w:val="00F46BD2"/>
    <w:rsid w:val="00F636DF"/>
    <w:rsid w:val="00F6530D"/>
    <w:rsid w:val="00FB6230"/>
    <w:rsid w:val="00FC05AA"/>
    <w:rsid w:val="00FC238F"/>
    <w:rsid w:val="00FC6A1B"/>
    <w:rsid w:val="00FE04CF"/>
    <w:rsid w:val="00FE2A95"/>
    <w:rsid w:val="00FE331B"/>
    <w:rsid w:val="00FF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594E"/>
    <w:pPr>
      <w:jc w:val="both"/>
    </w:pPr>
    <w:rPr>
      <w:szCs w:val="24"/>
    </w:rPr>
  </w:style>
  <w:style w:type="paragraph" w:styleId="Titre1">
    <w:name w:val="heading 1"/>
    <w:basedOn w:val="Normal"/>
    <w:next w:val="Normal"/>
    <w:qFormat/>
    <w:rsid w:val="00774360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qFormat/>
    <w:rsid w:val="00E64314"/>
    <w:pPr>
      <w:keepNext/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qFormat/>
    <w:rsid w:val="00E64314"/>
    <w:pPr>
      <w:keepNext/>
      <w:numPr>
        <w:ilvl w:val="2"/>
        <w:numId w:val="5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qFormat/>
    <w:rsid w:val="00E64314"/>
    <w:pPr>
      <w:keepNext/>
      <w:spacing w:before="120" w:after="120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qFormat/>
    <w:rsid w:val="00E64314"/>
    <w:pPr>
      <w:keepNext/>
      <w:tabs>
        <w:tab w:val="right" w:leader="dot" w:pos="8500"/>
        <w:tab w:val="decimal" w:pos="8980"/>
      </w:tabs>
      <w:spacing w:before="240" w:after="120"/>
      <w:ind w:right="839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rsid w:val="00E64314"/>
    <w:pPr>
      <w:keepNext/>
      <w:tabs>
        <w:tab w:val="right" w:leader="dot" w:pos="8500"/>
        <w:tab w:val="decimal" w:pos="8980"/>
      </w:tabs>
      <w:spacing w:before="60" w:after="60"/>
      <w:ind w:right="839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rsid w:val="00774360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774360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qFormat/>
    <w:rsid w:val="000A594E"/>
    <w:pPr>
      <w:numPr>
        <w:ilvl w:val="8"/>
        <w:numId w:val="3"/>
      </w:numPr>
      <w:tabs>
        <w:tab w:val="clear" w:pos="1404"/>
        <w:tab w:val="num" w:pos="3240"/>
      </w:tabs>
      <w:ind w:left="3240" w:hanging="360"/>
      <w:jc w:val="left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0">
    <w:name w:val="Titre 0"/>
    <w:basedOn w:val="Normal"/>
    <w:next w:val="Normal"/>
    <w:rsid w:val="008278C9"/>
    <w:pPr>
      <w:jc w:val="center"/>
    </w:pPr>
    <w:rPr>
      <w:b/>
      <w:bCs/>
      <w:sz w:val="28"/>
    </w:rPr>
  </w:style>
  <w:style w:type="paragraph" w:customStyle="1" w:styleId="T1GT2">
    <w:name w:val="T1 GT2"/>
    <w:basedOn w:val="Titre1"/>
    <w:rsid w:val="00653F0A"/>
    <w:pPr>
      <w:numPr>
        <w:numId w:val="5"/>
      </w:numPr>
      <w:pBdr>
        <w:bottom w:val="single" w:sz="4" w:space="1" w:color="auto"/>
      </w:pBdr>
      <w:spacing w:after="0"/>
      <w:jc w:val="both"/>
    </w:pPr>
    <w:rPr>
      <w:rFonts w:cs="Arial"/>
      <w:bCs/>
      <w:caps/>
      <w:kern w:val="0"/>
      <w:sz w:val="20"/>
    </w:rPr>
  </w:style>
  <w:style w:type="paragraph" w:customStyle="1" w:styleId="StyleSom">
    <w:name w:val="StyleSom"/>
    <w:basedOn w:val="Normal"/>
    <w:rsid w:val="00D832A8"/>
    <w:pPr>
      <w:numPr>
        <w:numId w:val="1"/>
      </w:numPr>
      <w:tabs>
        <w:tab w:val="clear" w:pos="340"/>
        <w:tab w:val="num" w:pos="587"/>
      </w:tabs>
      <w:spacing w:after="120"/>
      <w:ind w:left="587" w:hanging="360"/>
    </w:pPr>
    <w:rPr>
      <w:b/>
      <w:bCs/>
      <w:szCs w:val="20"/>
    </w:rPr>
  </w:style>
  <w:style w:type="paragraph" w:customStyle="1" w:styleId="T2GT2">
    <w:name w:val="T2 GT2"/>
    <w:basedOn w:val="Normal"/>
    <w:next w:val="Normal"/>
    <w:rsid w:val="00653F0A"/>
    <w:pPr>
      <w:numPr>
        <w:ilvl w:val="1"/>
        <w:numId w:val="5"/>
      </w:numPr>
      <w:spacing w:after="120"/>
    </w:pPr>
    <w:rPr>
      <w:b/>
      <w:szCs w:val="20"/>
    </w:rPr>
  </w:style>
  <w:style w:type="paragraph" w:customStyle="1" w:styleId="EPUCE1">
    <w:name w:val="EPUCE1"/>
    <w:basedOn w:val="Normal"/>
    <w:semiHidden/>
    <w:rsid w:val="004031DF"/>
    <w:pPr>
      <w:ind w:left="587" w:hanging="303"/>
    </w:pPr>
  </w:style>
  <w:style w:type="paragraph" w:customStyle="1" w:styleId="EPUCE2">
    <w:name w:val="EPUCE2"/>
    <w:basedOn w:val="Normal"/>
    <w:semiHidden/>
    <w:rsid w:val="004031DF"/>
  </w:style>
  <w:style w:type="paragraph" w:customStyle="1" w:styleId="StyleCo">
    <w:name w:val="StyleCo"/>
    <w:basedOn w:val="Normal"/>
    <w:semiHidden/>
    <w:rsid w:val="00D832A8"/>
    <w:pPr>
      <w:spacing w:after="60"/>
    </w:pPr>
    <w:rPr>
      <w:sz w:val="22"/>
    </w:rPr>
  </w:style>
  <w:style w:type="paragraph" w:customStyle="1" w:styleId="Stylea">
    <w:name w:val="Stylea"/>
    <w:basedOn w:val="Normal"/>
    <w:rsid w:val="000A594E"/>
    <w:rPr>
      <w:b/>
      <w:i/>
    </w:rPr>
  </w:style>
  <w:style w:type="paragraph" w:customStyle="1" w:styleId="StyleAnnexe">
    <w:name w:val="Style Annexe"/>
    <w:basedOn w:val="Normal"/>
    <w:rsid w:val="007B2DEB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paragraph" w:styleId="TM2">
    <w:name w:val="toc 2"/>
    <w:basedOn w:val="Normal"/>
    <w:next w:val="Normal"/>
    <w:autoRedefine/>
    <w:uiPriority w:val="39"/>
    <w:rsid w:val="0055029A"/>
    <w:pPr>
      <w:ind w:left="200"/>
    </w:pPr>
  </w:style>
  <w:style w:type="paragraph" w:styleId="TM1">
    <w:name w:val="toc 1"/>
    <w:basedOn w:val="Normal"/>
    <w:next w:val="Normal"/>
    <w:autoRedefine/>
    <w:uiPriority w:val="39"/>
    <w:rsid w:val="0055029A"/>
  </w:style>
  <w:style w:type="paragraph" w:styleId="TM3">
    <w:name w:val="toc 3"/>
    <w:basedOn w:val="Normal"/>
    <w:next w:val="Normal"/>
    <w:autoRedefine/>
    <w:uiPriority w:val="39"/>
    <w:rsid w:val="0055029A"/>
    <w:pPr>
      <w:ind w:left="400"/>
    </w:pPr>
  </w:style>
  <w:style w:type="paragraph" w:styleId="TM4">
    <w:name w:val="toc 4"/>
    <w:basedOn w:val="Normal"/>
    <w:next w:val="Normal"/>
    <w:autoRedefine/>
    <w:uiPriority w:val="39"/>
    <w:rsid w:val="0055029A"/>
    <w:pPr>
      <w:ind w:left="600"/>
    </w:pPr>
  </w:style>
  <w:style w:type="character" w:styleId="Lienhypertexte">
    <w:name w:val="Hyperlink"/>
    <w:uiPriority w:val="99"/>
    <w:rsid w:val="001707A1"/>
    <w:rPr>
      <w:color w:val="0000FF"/>
      <w:u w:val="single"/>
    </w:rPr>
  </w:style>
  <w:style w:type="paragraph" w:styleId="En-tte">
    <w:name w:val="header"/>
    <w:basedOn w:val="Normal"/>
    <w:rsid w:val="00154487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154487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731D0F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qFormat/>
    <w:rsid w:val="00C166CD"/>
    <w:rPr>
      <w:b/>
      <w:bCs/>
    </w:rPr>
  </w:style>
  <w:style w:type="paragraph" w:styleId="Paragraphedeliste">
    <w:name w:val="List Paragraph"/>
    <w:basedOn w:val="Normal"/>
    <w:uiPriority w:val="34"/>
    <w:qFormat/>
    <w:rsid w:val="00E12FF5"/>
    <w:pPr>
      <w:ind w:left="720"/>
      <w:contextualSpacing/>
    </w:pPr>
  </w:style>
  <w:style w:type="character" w:styleId="Marquedecommentaire">
    <w:name w:val="annotation reference"/>
    <w:basedOn w:val="Policepardfaut"/>
    <w:rsid w:val="006D2163"/>
    <w:rPr>
      <w:sz w:val="16"/>
      <w:szCs w:val="16"/>
    </w:rPr>
  </w:style>
  <w:style w:type="paragraph" w:styleId="Commentaire">
    <w:name w:val="annotation text"/>
    <w:basedOn w:val="Normal"/>
    <w:link w:val="CommentaireCar"/>
    <w:rsid w:val="006D2163"/>
    <w:rPr>
      <w:szCs w:val="20"/>
    </w:rPr>
  </w:style>
  <w:style w:type="character" w:customStyle="1" w:styleId="CommentaireCar">
    <w:name w:val="Commentaire Car"/>
    <w:basedOn w:val="Policepardfaut"/>
    <w:link w:val="Commentaire"/>
    <w:rsid w:val="006D2163"/>
  </w:style>
  <w:style w:type="paragraph" w:styleId="Objetducommentaire">
    <w:name w:val="annotation subject"/>
    <w:basedOn w:val="Commentaire"/>
    <w:next w:val="Commentaire"/>
    <w:link w:val="ObjetducommentaireCar"/>
    <w:rsid w:val="006D216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6D216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594E"/>
    <w:pPr>
      <w:jc w:val="both"/>
    </w:pPr>
    <w:rPr>
      <w:szCs w:val="24"/>
    </w:rPr>
  </w:style>
  <w:style w:type="paragraph" w:styleId="Titre1">
    <w:name w:val="heading 1"/>
    <w:basedOn w:val="Normal"/>
    <w:next w:val="Normal"/>
    <w:qFormat/>
    <w:rsid w:val="00774360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qFormat/>
    <w:rsid w:val="00E64314"/>
    <w:pPr>
      <w:keepNext/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qFormat/>
    <w:rsid w:val="00E64314"/>
    <w:pPr>
      <w:keepNext/>
      <w:numPr>
        <w:ilvl w:val="2"/>
        <w:numId w:val="5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qFormat/>
    <w:rsid w:val="00E64314"/>
    <w:pPr>
      <w:keepNext/>
      <w:spacing w:before="120" w:after="120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qFormat/>
    <w:rsid w:val="00E64314"/>
    <w:pPr>
      <w:keepNext/>
      <w:tabs>
        <w:tab w:val="right" w:leader="dot" w:pos="8500"/>
        <w:tab w:val="decimal" w:pos="8980"/>
      </w:tabs>
      <w:spacing w:before="240" w:after="120"/>
      <w:ind w:right="839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rsid w:val="00E64314"/>
    <w:pPr>
      <w:keepNext/>
      <w:tabs>
        <w:tab w:val="right" w:leader="dot" w:pos="8500"/>
        <w:tab w:val="decimal" w:pos="8980"/>
      </w:tabs>
      <w:spacing w:before="60" w:after="60"/>
      <w:ind w:right="839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rsid w:val="00774360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774360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qFormat/>
    <w:rsid w:val="000A594E"/>
    <w:pPr>
      <w:numPr>
        <w:ilvl w:val="8"/>
        <w:numId w:val="3"/>
      </w:numPr>
      <w:tabs>
        <w:tab w:val="clear" w:pos="1404"/>
        <w:tab w:val="num" w:pos="3240"/>
      </w:tabs>
      <w:ind w:left="3240" w:hanging="360"/>
      <w:jc w:val="left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0">
    <w:name w:val="Titre 0"/>
    <w:basedOn w:val="Normal"/>
    <w:next w:val="Normal"/>
    <w:rsid w:val="008278C9"/>
    <w:pPr>
      <w:jc w:val="center"/>
    </w:pPr>
    <w:rPr>
      <w:b/>
      <w:bCs/>
      <w:sz w:val="28"/>
    </w:rPr>
  </w:style>
  <w:style w:type="paragraph" w:customStyle="1" w:styleId="T1GT2">
    <w:name w:val="T1 GT2"/>
    <w:basedOn w:val="Titre1"/>
    <w:rsid w:val="00653F0A"/>
    <w:pPr>
      <w:numPr>
        <w:numId w:val="5"/>
      </w:numPr>
      <w:pBdr>
        <w:bottom w:val="single" w:sz="4" w:space="1" w:color="auto"/>
      </w:pBdr>
      <w:spacing w:after="0"/>
      <w:jc w:val="both"/>
    </w:pPr>
    <w:rPr>
      <w:rFonts w:cs="Arial"/>
      <w:bCs/>
      <w:caps/>
      <w:kern w:val="0"/>
      <w:sz w:val="20"/>
    </w:rPr>
  </w:style>
  <w:style w:type="paragraph" w:customStyle="1" w:styleId="StyleSom">
    <w:name w:val="StyleSom"/>
    <w:basedOn w:val="Normal"/>
    <w:rsid w:val="00D832A8"/>
    <w:pPr>
      <w:numPr>
        <w:numId w:val="1"/>
      </w:numPr>
      <w:tabs>
        <w:tab w:val="clear" w:pos="340"/>
        <w:tab w:val="num" w:pos="587"/>
      </w:tabs>
      <w:spacing w:after="120"/>
      <w:ind w:left="587" w:hanging="360"/>
    </w:pPr>
    <w:rPr>
      <w:b/>
      <w:bCs/>
      <w:szCs w:val="20"/>
    </w:rPr>
  </w:style>
  <w:style w:type="paragraph" w:customStyle="1" w:styleId="T2GT2">
    <w:name w:val="T2 GT2"/>
    <w:basedOn w:val="Normal"/>
    <w:next w:val="Normal"/>
    <w:rsid w:val="00653F0A"/>
    <w:pPr>
      <w:numPr>
        <w:ilvl w:val="1"/>
        <w:numId w:val="5"/>
      </w:numPr>
      <w:spacing w:after="120"/>
    </w:pPr>
    <w:rPr>
      <w:b/>
      <w:szCs w:val="20"/>
    </w:rPr>
  </w:style>
  <w:style w:type="paragraph" w:customStyle="1" w:styleId="EPUCE1">
    <w:name w:val="EPUCE1"/>
    <w:basedOn w:val="Normal"/>
    <w:semiHidden/>
    <w:rsid w:val="004031DF"/>
    <w:pPr>
      <w:ind w:left="587" w:hanging="303"/>
    </w:pPr>
  </w:style>
  <w:style w:type="paragraph" w:customStyle="1" w:styleId="EPUCE2">
    <w:name w:val="EPUCE2"/>
    <w:basedOn w:val="Normal"/>
    <w:semiHidden/>
    <w:rsid w:val="004031DF"/>
  </w:style>
  <w:style w:type="paragraph" w:customStyle="1" w:styleId="StyleCo">
    <w:name w:val="StyleCo"/>
    <w:basedOn w:val="Normal"/>
    <w:semiHidden/>
    <w:rsid w:val="00D832A8"/>
    <w:pPr>
      <w:spacing w:after="60"/>
    </w:pPr>
    <w:rPr>
      <w:sz w:val="22"/>
    </w:rPr>
  </w:style>
  <w:style w:type="paragraph" w:customStyle="1" w:styleId="Stylea">
    <w:name w:val="Stylea"/>
    <w:basedOn w:val="Normal"/>
    <w:rsid w:val="000A594E"/>
    <w:rPr>
      <w:b/>
      <w:i/>
    </w:rPr>
  </w:style>
  <w:style w:type="paragraph" w:customStyle="1" w:styleId="StyleAnnexe">
    <w:name w:val="Style Annexe"/>
    <w:basedOn w:val="Normal"/>
    <w:rsid w:val="007B2DEB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paragraph" w:styleId="TM2">
    <w:name w:val="toc 2"/>
    <w:basedOn w:val="Normal"/>
    <w:next w:val="Normal"/>
    <w:autoRedefine/>
    <w:uiPriority w:val="39"/>
    <w:rsid w:val="0055029A"/>
    <w:pPr>
      <w:ind w:left="200"/>
    </w:pPr>
  </w:style>
  <w:style w:type="paragraph" w:styleId="TM1">
    <w:name w:val="toc 1"/>
    <w:basedOn w:val="Normal"/>
    <w:next w:val="Normal"/>
    <w:autoRedefine/>
    <w:uiPriority w:val="39"/>
    <w:rsid w:val="0055029A"/>
  </w:style>
  <w:style w:type="paragraph" w:styleId="TM3">
    <w:name w:val="toc 3"/>
    <w:basedOn w:val="Normal"/>
    <w:next w:val="Normal"/>
    <w:autoRedefine/>
    <w:uiPriority w:val="39"/>
    <w:rsid w:val="0055029A"/>
    <w:pPr>
      <w:ind w:left="400"/>
    </w:pPr>
  </w:style>
  <w:style w:type="paragraph" w:styleId="TM4">
    <w:name w:val="toc 4"/>
    <w:basedOn w:val="Normal"/>
    <w:next w:val="Normal"/>
    <w:autoRedefine/>
    <w:uiPriority w:val="39"/>
    <w:rsid w:val="0055029A"/>
    <w:pPr>
      <w:ind w:left="600"/>
    </w:pPr>
  </w:style>
  <w:style w:type="character" w:styleId="Lienhypertexte">
    <w:name w:val="Hyperlink"/>
    <w:uiPriority w:val="99"/>
    <w:rsid w:val="001707A1"/>
    <w:rPr>
      <w:color w:val="0000FF"/>
      <w:u w:val="single"/>
    </w:rPr>
  </w:style>
  <w:style w:type="paragraph" w:styleId="En-tte">
    <w:name w:val="header"/>
    <w:basedOn w:val="Normal"/>
    <w:rsid w:val="00154487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154487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731D0F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qFormat/>
    <w:rsid w:val="00C166CD"/>
    <w:rPr>
      <w:b/>
      <w:bCs/>
    </w:rPr>
  </w:style>
  <w:style w:type="paragraph" w:styleId="Paragraphedeliste">
    <w:name w:val="List Paragraph"/>
    <w:basedOn w:val="Normal"/>
    <w:uiPriority w:val="34"/>
    <w:qFormat/>
    <w:rsid w:val="00E12FF5"/>
    <w:pPr>
      <w:ind w:left="720"/>
      <w:contextualSpacing/>
    </w:pPr>
  </w:style>
  <w:style w:type="character" w:styleId="Marquedecommentaire">
    <w:name w:val="annotation reference"/>
    <w:basedOn w:val="Policepardfaut"/>
    <w:rsid w:val="006D2163"/>
    <w:rPr>
      <w:sz w:val="16"/>
      <w:szCs w:val="16"/>
    </w:rPr>
  </w:style>
  <w:style w:type="paragraph" w:styleId="Commentaire">
    <w:name w:val="annotation text"/>
    <w:basedOn w:val="Normal"/>
    <w:link w:val="CommentaireCar"/>
    <w:rsid w:val="006D2163"/>
    <w:rPr>
      <w:szCs w:val="20"/>
    </w:rPr>
  </w:style>
  <w:style w:type="character" w:customStyle="1" w:styleId="CommentaireCar">
    <w:name w:val="Commentaire Car"/>
    <w:basedOn w:val="Policepardfaut"/>
    <w:link w:val="Commentaire"/>
    <w:rsid w:val="006D2163"/>
  </w:style>
  <w:style w:type="paragraph" w:styleId="Objetducommentaire">
    <w:name w:val="annotation subject"/>
    <w:basedOn w:val="Commentaire"/>
    <w:next w:val="Commentaire"/>
    <w:link w:val="ObjetducommentaireCar"/>
    <w:rsid w:val="006D216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6D21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8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8ED7E-E837-4896-88FD-6FC4194B4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770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Structure des tables TDFC pour la version 2005 des cahiers des charges</vt:lpstr>
    </vt:vector>
  </TitlesOfParts>
  <Company>des Experts-Comptables</Company>
  <LinksUpToDate>false</LinksUpToDate>
  <CharactersWithSpaces>4998</CharactersWithSpaces>
  <SharedDoc>false</SharedDoc>
  <HLinks>
    <vt:vector size="72" baseType="variant">
      <vt:variant>
        <vt:i4>1441842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_Toc318300934</vt:lpwstr>
      </vt:variant>
      <vt:variant>
        <vt:i4>1441842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_Toc318300933</vt:lpwstr>
      </vt:variant>
      <vt:variant>
        <vt:i4>1441842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_Toc318300932</vt:lpwstr>
      </vt:variant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_Toc318300931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_Toc318300930</vt:lpwstr>
      </vt:variant>
      <vt:variant>
        <vt:i4>1507378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_Toc318300929</vt:lpwstr>
      </vt:variant>
      <vt:variant>
        <vt:i4>1507378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_Toc318300928</vt:lpwstr>
      </vt:variant>
      <vt:variant>
        <vt:i4>1507378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_Toc318300927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_Toc318300926</vt:lpwstr>
      </vt:variant>
      <vt:variant>
        <vt:i4>1507378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_Toc318300925</vt:lpwstr>
      </vt:variant>
      <vt:variant>
        <vt:i4>1507378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_Toc318300924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_Toc318300923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des tables TDFC pour la version 2005 des cahiers des charges</dc:title>
  <dc:creator>fl</dc:creator>
  <cp:lastModifiedBy>Frederique DANJON</cp:lastModifiedBy>
  <cp:revision>2</cp:revision>
  <cp:lastPrinted>2006-11-16T10:42:00Z</cp:lastPrinted>
  <dcterms:created xsi:type="dcterms:W3CDTF">2016-10-14T14:37:00Z</dcterms:created>
  <dcterms:modified xsi:type="dcterms:W3CDTF">2016-10-14T14:37:00Z</dcterms:modified>
</cp:coreProperties>
</file>